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C1B23" w14:textId="77777777" w:rsidR="00CE790F" w:rsidRDefault="00CE790F" w:rsidP="00CE790F">
      <w:pPr>
        <w:keepNext/>
        <w:keepLines/>
        <w:pBdr>
          <w:top w:val="nil"/>
          <w:left w:val="nil"/>
          <w:bottom w:val="nil"/>
          <w:right w:val="nil"/>
          <w:between w:val="nil"/>
        </w:pBdr>
        <w:tabs>
          <w:tab w:val="left" w:pos="284"/>
        </w:tabs>
        <w:spacing w:line="360" w:lineRule="auto"/>
        <w:jc w:val="center"/>
        <w:rPr>
          <w:rFonts w:ascii="Cambria" w:eastAsia="Cambria" w:hAnsi="Cambria" w:cs="Cambria"/>
          <w:b/>
          <w:color w:val="000000"/>
          <w:sz w:val="32"/>
          <w:szCs w:val="32"/>
        </w:rPr>
      </w:pPr>
      <w:r>
        <w:rPr>
          <w:rFonts w:ascii="Cambria" w:eastAsia="Cambria" w:hAnsi="Cambria" w:cs="Cambria"/>
          <w:b/>
          <w:color w:val="000000"/>
          <w:sz w:val="32"/>
          <w:szCs w:val="32"/>
        </w:rPr>
        <w:t>Judul Manuskrip Maksimal 15 Kata (Cambria 16 pt, Bold)</w:t>
      </w:r>
    </w:p>
    <w:p w14:paraId="7699E574" w14:textId="77777777" w:rsidR="00CE790F" w:rsidRDefault="00CE790F" w:rsidP="00CE790F">
      <w:pPr>
        <w:pBdr>
          <w:top w:val="nil"/>
          <w:left w:val="nil"/>
          <w:bottom w:val="nil"/>
          <w:right w:val="nil"/>
          <w:between w:val="nil"/>
        </w:pBdr>
        <w:jc w:val="center"/>
        <w:rPr>
          <w:rFonts w:ascii="Cambria" w:eastAsia="Cambria" w:hAnsi="Cambria" w:cs="Cambria"/>
          <w:b/>
          <w:color w:val="000000"/>
          <w:sz w:val="20"/>
          <w:szCs w:val="20"/>
        </w:rPr>
      </w:pPr>
      <w:r>
        <w:rPr>
          <w:rFonts w:ascii="Cambria" w:eastAsia="Cambria" w:hAnsi="Cambria" w:cs="Cambria"/>
          <w:b/>
          <w:color w:val="000000"/>
          <w:sz w:val="20"/>
          <w:szCs w:val="20"/>
          <w:vertAlign w:val="superscript"/>
        </w:rPr>
        <w:t>1)</w:t>
      </w:r>
      <w:r>
        <w:rPr>
          <w:rFonts w:ascii="Cambria" w:eastAsia="Cambria" w:hAnsi="Cambria" w:cs="Cambria"/>
          <w:b/>
          <w:color w:val="000000"/>
          <w:sz w:val="20"/>
          <w:szCs w:val="20"/>
        </w:rPr>
        <w:t xml:space="preserve"> Nama Penulis Pertama, </w:t>
      </w:r>
      <w:r>
        <w:rPr>
          <w:rFonts w:ascii="Cambria" w:eastAsia="Cambria" w:hAnsi="Cambria" w:cs="Cambria"/>
          <w:b/>
          <w:color w:val="000000"/>
          <w:sz w:val="20"/>
          <w:szCs w:val="20"/>
          <w:vertAlign w:val="superscript"/>
        </w:rPr>
        <w:t>2)</w:t>
      </w:r>
      <w:r>
        <w:rPr>
          <w:rFonts w:ascii="Cambria" w:eastAsia="Cambria" w:hAnsi="Cambria" w:cs="Cambria"/>
          <w:b/>
          <w:color w:val="000000"/>
          <w:sz w:val="20"/>
          <w:szCs w:val="20"/>
        </w:rPr>
        <w:t xml:space="preserve"> Nama Penulis Kedua, </w:t>
      </w:r>
      <w:r>
        <w:rPr>
          <w:rFonts w:ascii="Cambria" w:eastAsia="Cambria" w:hAnsi="Cambria" w:cs="Cambria"/>
          <w:b/>
          <w:color w:val="000000"/>
          <w:sz w:val="20"/>
          <w:szCs w:val="20"/>
          <w:vertAlign w:val="superscript"/>
        </w:rPr>
        <w:t xml:space="preserve">3) </w:t>
      </w:r>
      <w:r>
        <w:rPr>
          <w:rFonts w:ascii="Cambria" w:eastAsia="Cambria" w:hAnsi="Cambria" w:cs="Cambria"/>
          <w:b/>
          <w:color w:val="000000"/>
          <w:sz w:val="20"/>
          <w:szCs w:val="20"/>
        </w:rPr>
        <w:t>dst</w:t>
      </w:r>
    </w:p>
    <w:p w14:paraId="090487E2" w14:textId="77777777" w:rsidR="00CE790F" w:rsidRDefault="00CE790F" w:rsidP="00CE790F">
      <w:pPr>
        <w:jc w:val="center"/>
        <w:rPr>
          <w:rFonts w:ascii="Cambria" w:eastAsia="Cambria" w:hAnsi="Cambria" w:cs="Cambria"/>
          <w:sz w:val="20"/>
          <w:szCs w:val="20"/>
        </w:rPr>
      </w:pPr>
      <w:r>
        <w:rPr>
          <w:rFonts w:ascii="Cambria" w:eastAsia="Cambria" w:hAnsi="Cambria" w:cs="Cambria"/>
          <w:sz w:val="20"/>
          <w:szCs w:val="20"/>
          <w:vertAlign w:val="superscript"/>
        </w:rPr>
        <w:t>1)</w:t>
      </w:r>
      <w:r>
        <w:rPr>
          <w:rFonts w:ascii="Cambria" w:eastAsia="Cambria" w:hAnsi="Cambria" w:cs="Cambria"/>
          <w:sz w:val="20"/>
          <w:szCs w:val="20"/>
        </w:rPr>
        <w:t xml:space="preserve">Departement, Afiliasi, Email </w:t>
      </w:r>
    </w:p>
    <w:p w14:paraId="0DDD9C95" w14:textId="77777777" w:rsidR="00CE790F" w:rsidRDefault="00CE790F" w:rsidP="00CE790F">
      <w:pPr>
        <w:jc w:val="center"/>
        <w:rPr>
          <w:rFonts w:ascii="Cambria" w:eastAsia="Cambria" w:hAnsi="Cambria" w:cs="Cambria"/>
          <w:sz w:val="20"/>
          <w:szCs w:val="20"/>
        </w:rPr>
      </w:pPr>
      <w:r>
        <w:rPr>
          <w:rFonts w:ascii="Cambria" w:eastAsia="Cambria" w:hAnsi="Cambria" w:cs="Cambria"/>
          <w:sz w:val="20"/>
          <w:szCs w:val="20"/>
          <w:vertAlign w:val="superscript"/>
        </w:rPr>
        <w:t>2)</w:t>
      </w:r>
      <w:r>
        <w:rPr>
          <w:rFonts w:ascii="Cambria" w:eastAsia="Cambria" w:hAnsi="Cambria" w:cs="Cambria"/>
          <w:sz w:val="20"/>
          <w:szCs w:val="20"/>
        </w:rPr>
        <w:t xml:space="preserve"> Departement, Afiliasi, Email </w:t>
      </w:r>
    </w:p>
    <w:p w14:paraId="09CCAB71" w14:textId="77777777" w:rsidR="00CE790F" w:rsidRDefault="00CE790F" w:rsidP="00CE790F">
      <w:pPr>
        <w:jc w:val="center"/>
        <w:rPr>
          <w:rFonts w:ascii="Cambria" w:eastAsia="Cambria" w:hAnsi="Cambria" w:cs="Cambria"/>
          <w:sz w:val="20"/>
          <w:szCs w:val="20"/>
        </w:rPr>
      </w:pPr>
      <w:r>
        <w:rPr>
          <w:rFonts w:ascii="Cambria" w:eastAsia="Cambria" w:hAnsi="Cambria" w:cs="Cambria"/>
          <w:sz w:val="20"/>
          <w:szCs w:val="20"/>
          <w:vertAlign w:val="superscript"/>
        </w:rPr>
        <w:t>3)</w:t>
      </w:r>
      <w:r>
        <w:rPr>
          <w:rFonts w:ascii="Cambria" w:eastAsia="Cambria" w:hAnsi="Cambria" w:cs="Cambria"/>
          <w:sz w:val="20"/>
          <w:szCs w:val="20"/>
        </w:rPr>
        <w:t xml:space="preserve"> Departement, Afiliasi, Email</w:t>
      </w:r>
    </w:p>
    <w:p w14:paraId="0BD9C115" w14:textId="77777777" w:rsidR="00CE790F" w:rsidRDefault="00CE790F" w:rsidP="00CE790F">
      <w:pPr>
        <w:jc w:val="center"/>
        <w:rPr>
          <w:rFonts w:ascii="Cambria" w:eastAsia="Cambria" w:hAnsi="Cambria" w:cs="Cambria"/>
          <w:b/>
          <w:sz w:val="16"/>
          <w:szCs w:val="16"/>
        </w:rPr>
      </w:pPr>
      <w:r>
        <w:rPr>
          <w:rFonts w:ascii="Cambria" w:eastAsia="Cambria" w:hAnsi="Cambria" w:cs="Cambria"/>
          <w:b/>
          <w:sz w:val="16"/>
          <w:szCs w:val="16"/>
        </w:rPr>
        <w:t>Correspondence Author: +6282424088***</w:t>
      </w:r>
    </w:p>
    <w:p w14:paraId="3BD0EA7E" w14:textId="77777777" w:rsidR="00CE790F" w:rsidRDefault="00CE790F" w:rsidP="00CE790F">
      <w:pPr>
        <w:rPr>
          <w:rFonts w:ascii="Cambria" w:eastAsia="Cambria" w:hAnsi="Cambria" w:cs="Cambria"/>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283"/>
        <w:gridCol w:w="7338"/>
      </w:tblGrid>
      <w:tr w:rsidR="00CE790F" w14:paraId="5E6FB19F" w14:textId="77777777" w:rsidTr="00125460">
        <w:tc>
          <w:tcPr>
            <w:tcW w:w="1735" w:type="dxa"/>
            <w:tcBorders>
              <w:top w:val="single" w:sz="4" w:space="0" w:color="000000"/>
              <w:left w:val="nil"/>
              <w:bottom w:val="single" w:sz="4" w:space="0" w:color="000000"/>
              <w:right w:val="nil"/>
            </w:tcBorders>
          </w:tcPr>
          <w:p w14:paraId="58C0AF86" w14:textId="77777777" w:rsidR="00CE790F" w:rsidRDefault="00CE790F" w:rsidP="00125460">
            <w:pPr>
              <w:spacing w:before="120"/>
              <w:rPr>
                <w:rFonts w:ascii="Cambria" w:eastAsia="Cambria" w:hAnsi="Cambria" w:cs="Cambria"/>
                <w:b/>
                <w:i/>
              </w:rPr>
            </w:pPr>
            <w:r>
              <w:rPr>
                <w:rFonts w:ascii="Cambria" w:eastAsia="Cambria" w:hAnsi="Cambria" w:cs="Cambria"/>
                <w:b/>
                <w:i/>
              </w:rPr>
              <w:t>Article Info</w:t>
            </w:r>
          </w:p>
        </w:tc>
        <w:tc>
          <w:tcPr>
            <w:tcW w:w="283" w:type="dxa"/>
            <w:tcBorders>
              <w:top w:val="single" w:sz="4" w:space="0" w:color="000000"/>
              <w:left w:val="nil"/>
              <w:bottom w:val="nil"/>
              <w:right w:val="nil"/>
            </w:tcBorders>
          </w:tcPr>
          <w:p w14:paraId="731A9A04" w14:textId="77777777" w:rsidR="00CE790F" w:rsidRDefault="00CE790F" w:rsidP="00125460">
            <w:pPr>
              <w:spacing w:before="120"/>
              <w:jc w:val="center"/>
              <w:rPr>
                <w:rFonts w:ascii="Cambria" w:eastAsia="Cambria" w:hAnsi="Cambria" w:cs="Cambria"/>
                <w:sz w:val="24"/>
                <w:szCs w:val="24"/>
              </w:rPr>
            </w:pPr>
          </w:p>
        </w:tc>
        <w:tc>
          <w:tcPr>
            <w:tcW w:w="7338" w:type="dxa"/>
            <w:tcBorders>
              <w:top w:val="single" w:sz="4" w:space="0" w:color="000000"/>
              <w:left w:val="nil"/>
              <w:bottom w:val="single" w:sz="4" w:space="0" w:color="000000"/>
              <w:right w:val="nil"/>
            </w:tcBorders>
          </w:tcPr>
          <w:p w14:paraId="5E9392B2" w14:textId="77777777" w:rsidR="00CE790F" w:rsidRDefault="00CE790F" w:rsidP="00125460">
            <w:pPr>
              <w:spacing w:before="120"/>
              <w:rPr>
                <w:rFonts w:ascii="Cambria" w:eastAsia="Cambria" w:hAnsi="Cambria" w:cs="Cambria"/>
                <w:sz w:val="24"/>
                <w:szCs w:val="24"/>
              </w:rPr>
            </w:pPr>
            <w:r>
              <w:rPr>
                <w:rFonts w:ascii="Cambria" w:eastAsia="Cambria" w:hAnsi="Cambria" w:cs="Cambria"/>
                <w:b/>
                <w:sz w:val="24"/>
                <w:szCs w:val="24"/>
              </w:rPr>
              <w:t xml:space="preserve">ABSTRACT </w:t>
            </w:r>
          </w:p>
        </w:tc>
      </w:tr>
      <w:tr w:rsidR="00CE790F" w14:paraId="028033C2" w14:textId="77777777" w:rsidTr="00125460">
        <w:trPr>
          <w:trHeight w:val="2455"/>
        </w:trPr>
        <w:tc>
          <w:tcPr>
            <w:tcW w:w="1735" w:type="dxa"/>
            <w:tcBorders>
              <w:top w:val="single" w:sz="4" w:space="0" w:color="000000"/>
              <w:left w:val="nil"/>
              <w:right w:val="nil"/>
            </w:tcBorders>
          </w:tcPr>
          <w:p w14:paraId="7DFDFD5F" w14:textId="77777777" w:rsidR="00CE790F" w:rsidRDefault="00CE790F" w:rsidP="00125460">
            <w:pPr>
              <w:spacing w:before="120" w:after="120"/>
              <w:rPr>
                <w:rFonts w:ascii="Cambria" w:eastAsia="Cambria" w:hAnsi="Cambria" w:cs="Cambria"/>
                <w:b/>
                <w:i/>
              </w:rPr>
            </w:pPr>
            <w:r>
              <w:rPr>
                <w:rFonts w:ascii="Cambria" w:eastAsia="Cambria" w:hAnsi="Cambria" w:cs="Cambria"/>
                <w:b/>
                <w:i/>
              </w:rPr>
              <w:t>Keywords:</w:t>
            </w:r>
          </w:p>
          <w:p w14:paraId="13EE12D6" w14:textId="77777777" w:rsidR="00CE790F" w:rsidRDefault="00CE790F" w:rsidP="00125460">
            <w:pPr>
              <w:rPr>
                <w:rFonts w:ascii="Cambria" w:eastAsia="Cambria" w:hAnsi="Cambria" w:cs="Cambria"/>
                <w:i/>
              </w:rPr>
            </w:pPr>
            <w:r>
              <w:rPr>
                <w:rFonts w:ascii="Cambria" w:eastAsia="Cambria" w:hAnsi="Cambria" w:cs="Cambria"/>
                <w:i/>
              </w:rPr>
              <w:t>First keyword;</w:t>
            </w:r>
          </w:p>
          <w:p w14:paraId="2F554FD2" w14:textId="77777777" w:rsidR="00CE790F" w:rsidRDefault="00CE790F" w:rsidP="00125460">
            <w:pPr>
              <w:rPr>
                <w:rFonts w:ascii="Cambria" w:eastAsia="Cambria" w:hAnsi="Cambria" w:cs="Cambria"/>
                <w:i/>
              </w:rPr>
            </w:pPr>
            <w:r>
              <w:rPr>
                <w:rFonts w:ascii="Cambria" w:eastAsia="Cambria" w:hAnsi="Cambria" w:cs="Cambria"/>
                <w:i/>
              </w:rPr>
              <w:t>Second keyword;</w:t>
            </w:r>
          </w:p>
          <w:p w14:paraId="76E3E7FA" w14:textId="77777777" w:rsidR="00CE790F" w:rsidRDefault="00CE790F" w:rsidP="00125460">
            <w:pPr>
              <w:rPr>
                <w:rFonts w:ascii="Cambria" w:eastAsia="Cambria" w:hAnsi="Cambria" w:cs="Cambria"/>
                <w:i/>
              </w:rPr>
            </w:pPr>
            <w:r>
              <w:rPr>
                <w:rFonts w:ascii="Cambria" w:eastAsia="Cambria" w:hAnsi="Cambria" w:cs="Cambria"/>
                <w:i/>
              </w:rPr>
              <w:t>Third keyword;</w:t>
            </w:r>
          </w:p>
          <w:p w14:paraId="204766F8" w14:textId="77777777" w:rsidR="00CE790F" w:rsidRDefault="00CE790F" w:rsidP="00125460">
            <w:pPr>
              <w:rPr>
                <w:rFonts w:ascii="Cambria" w:eastAsia="Cambria" w:hAnsi="Cambria" w:cs="Cambria"/>
                <w:i/>
              </w:rPr>
            </w:pPr>
            <w:r>
              <w:rPr>
                <w:rFonts w:ascii="Cambria" w:eastAsia="Cambria" w:hAnsi="Cambria" w:cs="Cambria"/>
                <w:i/>
              </w:rPr>
              <w:t>Fourth keyword;</w:t>
            </w:r>
          </w:p>
          <w:p w14:paraId="6E460963" w14:textId="77777777" w:rsidR="00CE790F" w:rsidRDefault="00CE790F" w:rsidP="00125460">
            <w:pPr>
              <w:rPr>
                <w:rFonts w:ascii="Cambria" w:eastAsia="Cambria" w:hAnsi="Cambria" w:cs="Cambria"/>
                <w:i/>
              </w:rPr>
            </w:pPr>
            <w:r>
              <w:rPr>
                <w:rFonts w:ascii="Cambria" w:eastAsia="Cambria" w:hAnsi="Cambria" w:cs="Cambria"/>
                <w:i/>
              </w:rPr>
              <w:t>Fifth keyword.</w:t>
            </w:r>
          </w:p>
          <w:p w14:paraId="0FE31E3E" w14:textId="77777777" w:rsidR="00CE790F" w:rsidRDefault="00CE790F" w:rsidP="00125460"/>
        </w:tc>
        <w:tc>
          <w:tcPr>
            <w:tcW w:w="283" w:type="dxa"/>
            <w:tcBorders>
              <w:top w:val="nil"/>
              <w:left w:val="nil"/>
              <w:bottom w:val="nil"/>
              <w:right w:val="nil"/>
            </w:tcBorders>
          </w:tcPr>
          <w:p w14:paraId="170BECFE" w14:textId="77777777" w:rsidR="00CE790F" w:rsidRDefault="00CE790F" w:rsidP="00125460">
            <w:pPr>
              <w:spacing w:before="120"/>
            </w:pPr>
          </w:p>
        </w:tc>
        <w:tc>
          <w:tcPr>
            <w:tcW w:w="7338" w:type="dxa"/>
            <w:tcBorders>
              <w:top w:val="single" w:sz="4" w:space="0" w:color="000000"/>
              <w:left w:val="nil"/>
              <w:bottom w:val="single" w:sz="4" w:space="0" w:color="000000"/>
              <w:right w:val="nil"/>
            </w:tcBorders>
            <w:shd w:val="clear" w:color="auto" w:fill="DBE5F1"/>
          </w:tcPr>
          <w:p w14:paraId="3F8F9627" w14:textId="77777777" w:rsidR="00CE790F" w:rsidRDefault="00CE790F" w:rsidP="00125460">
            <w:pPr>
              <w:pBdr>
                <w:top w:val="nil"/>
                <w:left w:val="nil"/>
                <w:bottom w:val="nil"/>
                <w:right w:val="nil"/>
                <w:between w:val="nil"/>
              </w:pBdr>
              <w:spacing w:before="120" w:after="120"/>
              <w:rPr>
                <w:rFonts w:ascii="Cambria" w:eastAsia="Cambria" w:hAnsi="Cambria" w:cs="Cambria"/>
              </w:rPr>
            </w:pPr>
            <w:r>
              <w:rPr>
                <w:rFonts w:ascii="Cambria" w:eastAsia="Cambria" w:hAnsi="Cambria" w:cs="Cambria"/>
              </w:rPr>
              <w:t xml:space="preserve">The abstract should be informative and provide a clear statement of the problem, proposed approach or solution, and indicate the main findings and conclusions. Abstract should be 150 to 200 words long. Abstracts must be written in the past tense and use English and Indonesian based on their placement in the abstract table provided. Abstract and keywords are written in Cambrian (10 pt) format. There is no literature to be cited. The keyword list provides the opportunity to add keywords, which are used by indexing services. Consists of 3 to 5 keywords. The use of keywords should make it easier for interested parties to find your article. </w:t>
            </w:r>
            <w:r>
              <w:rPr>
                <w:rFonts w:ascii="Cambria" w:eastAsia="Cambria" w:hAnsi="Cambria" w:cs="Cambria"/>
                <w:b/>
              </w:rPr>
              <w:t>We recommend that you download this journal template to make it easier to adjust your writing before submitting an article.</w:t>
            </w:r>
          </w:p>
        </w:tc>
      </w:tr>
      <w:tr w:rsidR="00CE790F" w14:paraId="3E687B11" w14:textId="77777777" w:rsidTr="00125460">
        <w:trPr>
          <w:trHeight w:val="70"/>
        </w:trPr>
        <w:tc>
          <w:tcPr>
            <w:tcW w:w="1735" w:type="dxa"/>
            <w:tcBorders>
              <w:top w:val="single" w:sz="4" w:space="0" w:color="000000"/>
              <w:left w:val="nil"/>
              <w:bottom w:val="single" w:sz="4" w:space="0" w:color="000000"/>
              <w:right w:val="nil"/>
            </w:tcBorders>
          </w:tcPr>
          <w:p w14:paraId="0B4E47F0" w14:textId="77777777" w:rsidR="00CE790F" w:rsidRDefault="00CE790F" w:rsidP="00125460">
            <w:pPr>
              <w:spacing w:before="120"/>
              <w:rPr>
                <w:rFonts w:ascii="Cambria" w:eastAsia="Cambria" w:hAnsi="Cambria" w:cs="Cambria"/>
                <w:b/>
              </w:rPr>
            </w:pPr>
            <w:r>
              <w:rPr>
                <w:rFonts w:ascii="Cambria" w:eastAsia="Cambria" w:hAnsi="Cambria" w:cs="Cambria"/>
                <w:b/>
              </w:rPr>
              <w:t>Informasi Artikel</w:t>
            </w:r>
          </w:p>
        </w:tc>
        <w:tc>
          <w:tcPr>
            <w:tcW w:w="283" w:type="dxa"/>
            <w:tcBorders>
              <w:top w:val="nil"/>
              <w:left w:val="nil"/>
              <w:bottom w:val="nil"/>
              <w:right w:val="nil"/>
            </w:tcBorders>
          </w:tcPr>
          <w:p w14:paraId="552A66FB" w14:textId="77777777" w:rsidR="00CE790F" w:rsidRDefault="00CE790F" w:rsidP="00125460">
            <w:pPr>
              <w:spacing w:before="120"/>
              <w:rPr>
                <w:rFonts w:ascii="Cambria" w:eastAsia="Cambria" w:hAnsi="Cambria" w:cs="Cambria"/>
                <w:sz w:val="24"/>
                <w:szCs w:val="24"/>
              </w:rPr>
            </w:pPr>
          </w:p>
        </w:tc>
        <w:tc>
          <w:tcPr>
            <w:tcW w:w="7338" w:type="dxa"/>
            <w:tcBorders>
              <w:top w:val="nil"/>
              <w:left w:val="nil"/>
              <w:bottom w:val="single" w:sz="4" w:space="0" w:color="000000"/>
              <w:right w:val="nil"/>
            </w:tcBorders>
          </w:tcPr>
          <w:p w14:paraId="56BD7CC5" w14:textId="77777777" w:rsidR="00CE790F" w:rsidRDefault="00CE790F" w:rsidP="00125460">
            <w:pPr>
              <w:spacing w:before="120" w:after="120"/>
              <w:rPr>
                <w:rFonts w:ascii="Cambria" w:eastAsia="Cambria" w:hAnsi="Cambria" w:cs="Cambria"/>
                <w:sz w:val="24"/>
                <w:szCs w:val="24"/>
              </w:rPr>
            </w:pPr>
            <w:r>
              <w:rPr>
                <w:rFonts w:ascii="Cambria" w:eastAsia="Cambria" w:hAnsi="Cambria" w:cs="Cambria"/>
                <w:b/>
                <w:sz w:val="24"/>
                <w:szCs w:val="24"/>
              </w:rPr>
              <w:t>ABSTRAK</w:t>
            </w:r>
            <w:r>
              <w:rPr>
                <w:rFonts w:ascii="Cambria" w:eastAsia="Cambria" w:hAnsi="Cambria" w:cs="Cambria"/>
                <w:sz w:val="24"/>
                <w:szCs w:val="24"/>
              </w:rPr>
              <w:t xml:space="preserve"> </w:t>
            </w:r>
          </w:p>
        </w:tc>
      </w:tr>
      <w:tr w:rsidR="00CE790F" w14:paraId="40CA75D1" w14:textId="77777777" w:rsidTr="00125460">
        <w:trPr>
          <w:trHeight w:val="70"/>
        </w:trPr>
        <w:tc>
          <w:tcPr>
            <w:tcW w:w="1735" w:type="dxa"/>
            <w:tcBorders>
              <w:top w:val="single" w:sz="4" w:space="0" w:color="000000"/>
              <w:left w:val="nil"/>
              <w:bottom w:val="single" w:sz="4" w:space="0" w:color="000000"/>
              <w:right w:val="nil"/>
            </w:tcBorders>
          </w:tcPr>
          <w:p w14:paraId="49460B6C" w14:textId="77777777" w:rsidR="00CE790F" w:rsidRDefault="00CE790F" w:rsidP="00125460">
            <w:pPr>
              <w:spacing w:before="120" w:after="120"/>
              <w:rPr>
                <w:rFonts w:ascii="Cambria" w:eastAsia="Cambria" w:hAnsi="Cambria" w:cs="Cambria"/>
                <w:b/>
              </w:rPr>
            </w:pPr>
            <w:r>
              <w:rPr>
                <w:rFonts w:ascii="Cambria" w:eastAsia="Cambria" w:hAnsi="Cambria" w:cs="Cambria"/>
                <w:b/>
              </w:rPr>
              <w:t>Kata Kunci:</w:t>
            </w:r>
          </w:p>
          <w:p w14:paraId="1F311CAE" w14:textId="1EFC79C0" w:rsidR="00CE790F" w:rsidRDefault="00CE790F" w:rsidP="00F45E15">
            <w:pPr>
              <w:rPr>
                <w:rFonts w:ascii="Cambria" w:eastAsia="Cambria" w:hAnsi="Cambria" w:cs="Cambria"/>
              </w:rPr>
            </w:pPr>
            <w:r>
              <w:rPr>
                <w:rFonts w:ascii="Cambria" w:eastAsia="Cambria" w:hAnsi="Cambria" w:cs="Cambria"/>
              </w:rPr>
              <w:t>Kata</w:t>
            </w:r>
            <w:r w:rsidR="00122836">
              <w:rPr>
                <w:rFonts w:ascii="Cambria" w:eastAsia="Cambria" w:hAnsi="Cambria" w:cs="Cambria"/>
              </w:rPr>
              <w:t xml:space="preserve"> </w:t>
            </w:r>
            <w:r>
              <w:rPr>
                <w:rFonts w:ascii="Cambria" w:eastAsia="Cambria" w:hAnsi="Cambria" w:cs="Cambria"/>
              </w:rPr>
              <w:t>kunci pertama;</w:t>
            </w:r>
          </w:p>
          <w:p w14:paraId="3A260F03" w14:textId="77777777" w:rsidR="00CE790F" w:rsidRDefault="00CE790F" w:rsidP="00F45E15">
            <w:pPr>
              <w:rPr>
                <w:rFonts w:ascii="Cambria" w:eastAsia="Cambria" w:hAnsi="Cambria" w:cs="Cambria"/>
              </w:rPr>
            </w:pPr>
            <w:r>
              <w:rPr>
                <w:rFonts w:ascii="Cambria" w:eastAsia="Cambria" w:hAnsi="Cambria" w:cs="Cambria"/>
              </w:rPr>
              <w:t>Kata kunci kedua;</w:t>
            </w:r>
          </w:p>
          <w:p w14:paraId="611AAAB9" w14:textId="77777777" w:rsidR="00CE790F" w:rsidRDefault="00CE790F" w:rsidP="00F45E15">
            <w:pPr>
              <w:rPr>
                <w:rFonts w:ascii="Cambria" w:eastAsia="Cambria" w:hAnsi="Cambria" w:cs="Cambria"/>
              </w:rPr>
            </w:pPr>
            <w:r>
              <w:rPr>
                <w:rFonts w:ascii="Cambria" w:eastAsia="Cambria" w:hAnsi="Cambria" w:cs="Cambria"/>
              </w:rPr>
              <w:t>Kata kunci ketiga;</w:t>
            </w:r>
          </w:p>
          <w:p w14:paraId="571463BB" w14:textId="77777777" w:rsidR="00CE790F" w:rsidRDefault="00CE790F" w:rsidP="00F45E15">
            <w:pPr>
              <w:rPr>
                <w:rFonts w:ascii="Cambria" w:eastAsia="Cambria" w:hAnsi="Cambria" w:cs="Cambria"/>
              </w:rPr>
            </w:pPr>
            <w:r>
              <w:rPr>
                <w:rFonts w:ascii="Cambria" w:eastAsia="Cambria" w:hAnsi="Cambria" w:cs="Cambria"/>
              </w:rPr>
              <w:t>Kata kunci keempat;</w:t>
            </w:r>
          </w:p>
          <w:p w14:paraId="4442E5AF" w14:textId="77777777" w:rsidR="00CE790F" w:rsidRDefault="00CE790F" w:rsidP="00F45E15">
            <w:r>
              <w:rPr>
                <w:rFonts w:ascii="Cambria" w:eastAsia="Cambria" w:hAnsi="Cambria" w:cs="Cambria"/>
              </w:rPr>
              <w:t>Kata kunci kelima.</w:t>
            </w:r>
          </w:p>
        </w:tc>
        <w:tc>
          <w:tcPr>
            <w:tcW w:w="283" w:type="dxa"/>
            <w:tcBorders>
              <w:top w:val="nil"/>
              <w:left w:val="nil"/>
              <w:bottom w:val="nil"/>
              <w:right w:val="nil"/>
            </w:tcBorders>
          </w:tcPr>
          <w:p w14:paraId="557241DD" w14:textId="77777777" w:rsidR="00CE790F" w:rsidRDefault="00CE790F" w:rsidP="00125460">
            <w:pPr>
              <w:spacing w:before="120"/>
            </w:pPr>
          </w:p>
        </w:tc>
        <w:tc>
          <w:tcPr>
            <w:tcW w:w="7338" w:type="dxa"/>
            <w:tcBorders>
              <w:top w:val="nil"/>
              <w:left w:val="nil"/>
              <w:bottom w:val="single" w:sz="4" w:space="0" w:color="000000"/>
              <w:right w:val="nil"/>
            </w:tcBorders>
            <w:shd w:val="clear" w:color="auto" w:fill="DBE5F1"/>
          </w:tcPr>
          <w:p w14:paraId="1B55AC94" w14:textId="77777777" w:rsidR="00CE790F" w:rsidRDefault="00CE790F" w:rsidP="00125460">
            <w:pPr>
              <w:pBdr>
                <w:top w:val="nil"/>
                <w:left w:val="nil"/>
                <w:bottom w:val="nil"/>
                <w:right w:val="nil"/>
                <w:between w:val="nil"/>
              </w:pBdr>
              <w:spacing w:before="120" w:after="120"/>
              <w:rPr>
                <w:rFonts w:ascii="Cambria" w:eastAsia="Cambria" w:hAnsi="Cambria" w:cs="Cambria"/>
              </w:rPr>
            </w:pPr>
            <w:r>
              <w:rPr>
                <w:rFonts w:ascii="Cambria" w:eastAsia="Cambria" w:hAnsi="Cambria" w:cs="Cambria"/>
              </w:rPr>
              <w:t xml:space="preserve">Abstrak harus informatif dan memberikan pernyataan yang jelas tentang masalah, pendekatan atau solusi yang diusulkan, dan menunjukkan temuan dan kesimpulan utama. Abstrak ditulis sepanjang 150 hingga 200 kata. Abstrak harus ditulis dalam bentuk lampau dan menggunakan Bahasa Inggris dan Bahasa Indonesia berdasarkan penempatannya dalam tabel abstak yang telah disediakan. Abstrak dan kata kunci ditulis dalam format Cambria (10 pt).  Tidak ada literatur yang harus dikutip. Daftar kata kunci memberikan kesempatan untuk menambahkan kata kunci, yang digunakan oleh layanan pengindeksan. Terdiri dari 3 sampai 5 kata kunci. Penggunaan kata kunci hendaknya dapat memberi kemudahan bagi pihak yang berkepentingan untuk menemukan artikel Anda. </w:t>
            </w:r>
            <w:r>
              <w:rPr>
                <w:rFonts w:ascii="Cambria" w:eastAsia="Cambria" w:hAnsi="Cambria" w:cs="Cambria"/>
                <w:b/>
              </w:rPr>
              <w:t>Sebaiknya mengunduh template jurnal ini agar memudahkan penyesuaian tulisan Anda sebelum melakukan pengajuan tulisan.</w:t>
            </w:r>
          </w:p>
        </w:tc>
      </w:tr>
      <w:tr w:rsidR="00CE790F" w14:paraId="7724B5F6" w14:textId="77777777" w:rsidTr="00125460">
        <w:trPr>
          <w:trHeight w:val="70"/>
        </w:trPr>
        <w:tc>
          <w:tcPr>
            <w:tcW w:w="1735" w:type="dxa"/>
            <w:tcBorders>
              <w:top w:val="single" w:sz="4" w:space="0" w:color="000000"/>
              <w:left w:val="nil"/>
              <w:bottom w:val="single" w:sz="4" w:space="0" w:color="000000"/>
              <w:right w:val="nil"/>
            </w:tcBorders>
          </w:tcPr>
          <w:p w14:paraId="3216BAC7" w14:textId="77777777" w:rsidR="00CE790F" w:rsidRDefault="00CE790F" w:rsidP="00125460">
            <w:pPr>
              <w:spacing w:before="120" w:after="120"/>
              <w:rPr>
                <w:rFonts w:ascii="Cambria" w:eastAsia="Cambria" w:hAnsi="Cambria" w:cs="Cambria"/>
                <w:b/>
                <w:i/>
              </w:rPr>
            </w:pPr>
            <w:r>
              <w:rPr>
                <w:rFonts w:ascii="Cambria" w:eastAsia="Cambria" w:hAnsi="Cambria" w:cs="Cambria"/>
                <w:b/>
                <w:i/>
              </w:rPr>
              <w:t>Article History</w:t>
            </w:r>
          </w:p>
        </w:tc>
        <w:tc>
          <w:tcPr>
            <w:tcW w:w="283" w:type="dxa"/>
            <w:tcBorders>
              <w:top w:val="nil"/>
              <w:left w:val="nil"/>
              <w:bottom w:val="nil"/>
              <w:right w:val="nil"/>
            </w:tcBorders>
          </w:tcPr>
          <w:p w14:paraId="2D0834B1" w14:textId="77777777" w:rsidR="00CE790F" w:rsidRDefault="00CE790F" w:rsidP="00125460">
            <w:pPr>
              <w:spacing w:before="120"/>
              <w:rPr>
                <w:rFonts w:ascii="Cambria" w:eastAsia="Cambria" w:hAnsi="Cambria" w:cs="Cambria"/>
              </w:rPr>
            </w:pPr>
          </w:p>
        </w:tc>
        <w:tc>
          <w:tcPr>
            <w:tcW w:w="7338" w:type="dxa"/>
            <w:tcBorders>
              <w:top w:val="nil"/>
              <w:left w:val="nil"/>
              <w:bottom w:val="single" w:sz="4" w:space="0" w:color="000000"/>
              <w:right w:val="nil"/>
            </w:tcBorders>
          </w:tcPr>
          <w:p w14:paraId="2EDA4052" w14:textId="77777777" w:rsidR="00CE790F" w:rsidRDefault="00CE790F" w:rsidP="00125460">
            <w:pPr>
              <w:tabs>
                <w:tab w:val="left" w:pos="851"/>
              </w:tabs>
              <w:ind w:left="851" w:hanging="851"/>
              <w:rPr>
                <w:rFonts w:ascii="Cambria" w:eastAsia="Cambria" w:hAnsi="Cambria" w:cs="Cambria"/>
              </w:rPr>
            </w:pPr>
            <w:r>
              <w:rPr>
                <w:rFonts w:ascii="Cambria" w:eastAsia="Cambria" w:hAnsi="Cambria" w:cs="Cambria"/>
              </w:rPr>
              <w:t>Received : mm dd, yyyy</w:t>
            </w:r>
          </w:p>
          <w:p w14:paraId="05E25159" w14:textId="77777777" w:rsidR="00CE790F" w:rsidRDefault="00CE790F" w:rsidP="00125460">
            <w:pPr>
              <w:pBdr>
                <w:top w:val="nil"/>
                <w:left w:val="nil"/>
                <w:bottom w:val="nil"/>
                <w:right w:val="nil"/>
                <w:between w:val="nil"/>
              </w:pBdr>
              <w:tabs>
                <w:tab w:val="left" w:pos="851"/>
              </w:tabs>
              <w:ind w:left="851" w:hanging="851"/>
              <w:rPr>
                <w:rFonts w:ascii="Cambria" w:eastAsia="Cambria" w:hAnsi="Cambria" w:cs="Cambria"/>
              </w:rPr>
            </w:pPr>
            <w:r>
              <w:rPr>
                <w:rFonts w:ascii="Cambria" w:eastAsia="Cambria" w:hAnsi="Cambria" w:cs="Cambria"/>
              </w:rPr>
              <w:t>Revised   : mm dd, yyyy</w:t>
            </w:r>
          </w:p>
          <w:p w14:paraId="565788B7" w14:textId="77777777" w:rsidR="00CE790F" w:rsidRDefault="00CE790F" w:rsidP="00125460">
            <w:pPr>
              <w:tabs>
                <w:tab w:val="left" w:pos="851"/>
              </w:tabs>
              <w:ind w:left="851" w:hanging="851"/>
              <w:rPr>
                <w:rFonts w:ascii="Cambria" w:eastAsia="Cambria" w:hAnsi="Cambria" w:cs="Cambria"/>
              </w:rPr>
            </w:pPr>
            <w:r>
              <w:rPr>
                <w:rFonts w:ascii="Cambria" w:eastAsia="Cambria" w:hAnsi="Cambria" w:cs="Cambria"/>
              </w:rPr>
              <w:t>Accepted : mm dd, yyyy</w:t>
            </w:r>
          </w:p>
        </w:tc>
      </w:tr>
      <w:tr w:rsidR="00CE790F" w14:paraId="0F90261C" w14:textId="77777777" w:rsidTr="00125460">
        <w:tc>
          <w:tcPr>
            <w:tcW w:w="9356" w:type="dxa"/>
            <w:gridSpan w:val="3"/>
            <w:tcBorders>
              <w:top w:val="nil"/>
              <w:left w:val="nil"/>
              <w:bottom w:val="single" w:sz="4" w:space="0" w:color="000000"/>
              <w:right w:val="nil"/>
            </w:tcBorders>
          </w:tcPr>
          <w:p w14:paraId="56658445" w14:textId="77777777" w:rsidR="00CE790F" w:rsidRDefault="00CE790F" w:rsidP="00125460">
            <w:pPr>
              <w:spacing w:before="120" w:after="120"/>
            </w:pPr>
            <w:r>
              <w:rPr>
                <w:sz w:val="16"/>
                <w:szCs w:val="16"/>
              </w:rPr>
              <w:t xml:space="preserve">🖂 </w:t>
            </w:r>
            <w:r>
              <w:rPr>
                <w:b/>
                <w:i/>
                <w:sz w:val="16"/>
                <w:szCs w:val="16"/>
              </w:rPr>
              <w:t xml:space="preserve">Corresponding Author: </w:t>
            </w:r>
            <w:r>
              <w:rPr>
                <w:sz w:val="16"/>
                <w:szCs w:val="16"/>
              </w:rPr>
              <w:t>(1) Name of Corresponding Author, (2) Department of Corresponding Author, (3) Institution of Corresponding Author, (4) Address, City, Postal Code, Country, (5) Email: corresp-author@mail.com</w:t>
            </w:r>
          </w:p>
        </w:tc>
      </w:tr>
    </w:tbl>
    <w:p w14:paraId="2CCD82F2" w14:textId="6DD95559" w:rsidR="00CB2D90" w:rsidRPr="00F94979" w:rsidRDefault="00CB2D90" w:rsidP="00F94979">
      <w:pPr>
        <w:spacing w:beforeLines="100" w:before="240" w:afterLines="200" w:after="480" w:line="288" w:lineRule="auto"/>
        <w:rPr>
          <w:rFonts w:cs="SimSun"/>
          <w:color w:val="999999"/>
        </w:rPr>
      </w:pPr>
    </w:p>
    <w:p w14:paraId="6325586D" w14:textId="77777777" w:rsidR="008422E2" w:rsidRPr="008A0C7F" w:rsidRDefault="008422E2" w:rsidP="00FF7C39">
      <w:pPr>
        <w:spacing w:line="288" w:lineRule="auto"/>
        <w:jc w:val="left"/>
        <w:rPr>
          <w:color w:val="999999"/>
        </w:rPr>
        <w:sectPr w:rsidR="008422E2" w:rsidRPr="008A0C7F" w:rsidSect="00903E4A">
          <w:headerReference w:type="even" r:id="rId8"/>
          <w:headerReference w:type="default" r:id="rId9"/>
          <w:footerReference w:type="default" r:id="rId10"/>
          <w:headerReference w:type="first" r:id="rId11"/>
          <w:type w:val="continuous"/>
          <w:pgSz w:w="11906" w:h="16838" w:code="9"/>
          <w:pgMar w:top="1159" w:right="1440" w:bottom="1440" w:left="1440" w:header="851" w:footer="567" w:gutter="0"/>
          <w:pgNumType w:fmt="numberInDash" w:start="1"/>
          <w:cols w:space="451"/>
          <w:docGrid w:linePitch="246" w:charSpace="161814"/>
        </w:sectPr>
      </w:pPr>
    </w:p>
    <w:p w14:paraId="2ABE379F" w14:textId="43026054" w:rsidR="00BD4DE5" w:rsidRPr="003075EF" w:rsidRDefault="00F45C16" w:rsidP="00086A59">
      <w:pPr>
        <w:snapToGrid w:val="0"/>
        <w:spacing w:beforeLines="100" w:before="240" w:afterLines="100" w:after="240" w:line="288" w:lineRule="auto"/>
        <w:jc w:val="left"/>
        <w:rPr>
          <w:b/>
          <w:sz w:val="22"/>
          <w:szCs w:val="22"/>
        </w:rPr>
      </w:pPr>
      <w:r>
        <w:rPr>
          <w:b/>
          <w:sz w:val="22"/>
          <w:szCs w:val="22"/>
        </w:rPr>
        <w:lastRenderedPageBreak/>
        <w:t>Tata Nama dan Singkatan</w:t>
      </w:r>
      <w:r w:rsidR="00976B44" w:rsidRPr="003075EF">
        <w:rPr>
          <w:rFonts w:hint="eastAsia"/>
          <w:b/>
          <w:color w:val="999999"/>
          <w:sz w:val="22"/>
          <w:szCs w:val="22"/>
        </w:rPr>
        <w:t xml:space="preserve"> </w:t>
      </w:r>
      <w:r w:rsidR="00976B44" w:rsidRPr="00973396">
        <w:rPr>
          <w:rFonts w:hint="eastAsia"/>
          <w:b/>
          <w:color w:val="999999"/>
          <w:sz w:val="22"/>
          <w:szCs w:val="22"/>
          <w:highlight w:val="yellow"/>
        </w:rPr>
        <w:t>(</w:t>
      </w:r>
      <w:r>
        <w:rPr>
          <w:b/>
          <w:color w:val="999999"/>
          <w:sz w:val="22"/>
          <w:szCs w:val="22"/>
          <w:highlight w:val="yellow"/>
        </w:rPr>
        <w:t>Bagian Opsional</w:t>
      </w:r>
      <w:r w:rsidR="006B7836" w:rsidRPr="00973396">
        <w:rPr>
          <w:rFonts w:hint="eastAsia"/>
          <w:b/>
          <w:color w:val="999999"/>
          <w:sz w:val="22"/>
          <w:szCs w:val="22"/>
          <w:highlight w:val="yellow"/>
        </w:rPr>
        <w:t xml:space="preserve">, </w:t>
      </w:r>
      <w:r w:rsidR="00D60F3B" w:rsidRPr="00973396">
        <w:rPr>
          <w:b/>
          <w:color w:val="999999"/>
          <w:sz w:val="22"/>
          <w:szCs w:val="22"/>
          <w:highlight w:val="yellow"/>
        </w:rPr>
        <w:t xml:space="preserve">Times New Roman, </w:t>
      </w:r>
      <w:r w:rsidR="00976B44" w:rsidRPr="00973396">
        <w:rPr>
          <w:b/>
          <w:color w:val="999999"/>
          <w:sz w:val="22"/>
          <w:szCs w:val="22"/>
          <w:highlight w:val="yellow"/>
        </w:rPr>
        <w:t>Bold,</w:t>
      </w:r>
      <w:r w:rsidR="00976B44" w:rsidRPr="00973396">
        <w:rPr>
          <w:rFonts w:hint="eastAsia"/>
          <w:b/>
          <w:color w:val="999999"/>
          <w:sz w:val="22"/>
          <w:szCs w:val="22"/>
          <w:highlight w:val="yellow"/>
        </w:rPr>
        <w:t xml:space="preserve"> </w:t>
      </w:r>
      <w:r>
        <w:rPr>
          <w:b/>
          <w:color w:val="999999"/>
          <w:sz w:val="22"/>
          <w:szCs w:val="22"/>
          <w:highlight w:val="yellow"/>
        </w:rPr>
        <w:t>Ukuran 11</w:t>
      </w:r>
      <w:r w:rsidR="00295651" w:rsidRPr="00973396">
        <w:rPr>
          <w:rFonts w:hint="eastAsia"/>
          <w:b/>
          <w:color w:val="999999"/>
          <w:sz w:val="22"/>
          <w:szCs w:val="22"/>
          <w:highlight w:val="yellow"/>
        </w:rPr>
        <w:t xml:space="preserve">, </w:t>
      </w:r>
      <w:r w:rsidR="00CE1B53">
        <w:rPr>
          <w:b/>
          <w:color w:val="999999"/>
          <w:sz w:val="22"/>
          <w:szCs w:val="22"/>
          <w:highlight w:val="yellow"/>
        </w:rPr>
        <w:t>Jarak Baris</w:t>
      </w:r>
      <w:r w:rsidR="00B25EC6">
        <w:rPr>
          <w:b/>
          <w:color w:val="999999"/>
          <w:sz w:val="22"/>
          <w:szCs w:val="22"/>
          <w:highlight w:val="yellow"/>
        </w:rPr>
        <w:t xml:space="preserve"> 1.2</w:t>
      </w:r>
      <w:r w:rsidR="003075EF" w:rsidRPr="00973396">
        <w:rPr>
          <w:rFonts w:hint="eastAsia"/>
          <w:b/>
          <w:color w:val="999999"/>
          <w:sz w:val="22"/>
          <w:szCs w:val="22"/>
          <w:highlight w:val="yellow"/>
        </w:rPr>
        <w:t>)</w:t>
      </w:r>
    </w:p>
    <w:p w14:paraId="21CA07E6" w14:textId="0B83BF74" w:rsidR="00C93503" w:rsidRDefault="00C93503" w:rsidP="00C93503">
      <w:pPr>
        <w:spacing w:line="288" w:lineRule="auto"/>
        <w:ind w:firstLineChars="100" w:firstLine="180"/>
      </w:pPr>
      <w:r>
        <w:t xml:space="preserve">Naskah dengan banyak simbol harus memiliki tata nama yang sesuai dengan sistem satuan baku internasional (SI). Tata Nama harus dicantumkan di antara abstrak dan pendahuluan. Jika salah satu digunakan, itu harus berisi semua simbol yang digunakan dalam </w:t>
      </w:r>
      <w:r w:rsidR="008F1238">
        <w:t>naskah</w:t>
      </w:r>
      <w:r>
        <w:t>.</w:t>
      </w:r>
    </w:p>
    <w:p w14:paraId="70388C31" w14:textId="433C660E" w:rsidR="00BD4DE5" w:rsidRDefault="00C93503" w:rsidP="008F1238">
      <w:pPr>
        <w:spacing w:line="288" w:lineRule="auto"/>
        <w:ind w:firstLineChars="100" w:firstLine="180"/>
      </w:pPr>
      <w:r>
        <w:t>Akronim dan singkatan harus dijabarkan secara lengkap saat pertama kali muncul dalam teks, misalnya,"</w:t>
      </w:r>
      <w:r w:rsidR="008F1238" w:rsidRPr="008F1238">
        <w:t xml:space="preserve"> </w:t>
      </w:r>
      <w:r w:rsidR="008F1238" w:rsidRPr="008F1238">
        <w:rPr>
          <w:i/>
          <w:iCs/>
        </w:rPr>
        <w:t>sharp and monotonic algorithm for realistic transport</w:t>
      </w:r>
      <w:r>
        <w:t xml:space="preserve"> (SMART)", "</w:t>
      </w:r>
      <w:r w:rsidRPr="008F1238">
        <w:rPr>
          <w:i/>
          <w:iCs/>
        </w:rPr>
        <w:t>Reynolds-averaged Navier-Stokes</w:t>
      </w:r>
      <w:r>
        <w:t xml:space="preserve"> (RANS)". Secara umum meminimalkan penggunaan singkatan agar </w:t>
      </w:r>
      <w:r w:rsidR="008F1238">
        <w:t>artikel</w:t>
      </w:r>
      <w:r>
        <w:t xml:space="preserve"> tetap mudah dipahami oleh pembaca umum</w:t>
      </w:r>
      <w:r w:rsidR="008F1238">
        <w:t xml:space="preserve">. </w:t>
      </w:r>
    </w:p>
    <w:p w14:paraId="44672C96" w14:textId="421DC969" w:rsidR="00C161A1" w:rsidRDefault="008F1238" w:rsidP="00C161A1">
      <w:pPr>
        <w:tabs>
          <w:tab w:val="left" w:pos="4536"/>
        </w:tabs>
        <w:spacing w:line="288" w:lineRule="auto"/>
        <w:ind w:firstLineChars="100" w:firstLine="180"/>
      </w:pPr>
      <w:r>
        <w:rPr>
          <w:i/>
        </w:rPr>
        <w:t>CATATAN</w:t>
      </w:r>
      <w:r w:rsidR="00987AD4" w:rsidRPr="00987AD4">
        <w:rPr>
          <w:rFonts w:hint="eastAsia"/>
          <w:i/>
        </w:rPr>
        <w:t xml:space="preserve">: </w:t>
      </w:r>
      <w:r>
        <w:rPr>
          <w:iCs/>
        </w:rPr>
        <w:t>tata nama</w:t>
      </w:r>
      <w:r w:rsidRPr="008F1238">
        <w:rPr>
          <w:iCs/>
        </w:rPr>
        <w:t xml:space="preserve">, singkatan, abstrak, kata kunci, ucapan terima kasih dan referensi tidak boleh dimasukkan dalam </w:t>
      </w:r>
      <w:r>
        <w:rPr>
          <w:iCs/>
        </w:rPr>
        <w:t>bagian penomoran</w:t>
      </w:r>
      <w:r w:rsidR="00193301">
        <w:rPr>
          <w:rFonts w:hint="eastAsia"/>
        </w:rPr>
        <w:t>.</w:t>
      </w:r>
    </w:p>
    <w:p w14:paraId="452648D7" w14:textId="29A038A8" w:rsidR="00D5112D" w:rsidRPr="007F7C8B" w:rsidRDefault="008F1238" w:rsidP="008C0E92">
      <w:pPr>
        <w:tabs>
          <w:tab w:val="left" w:pos="4536"/>
        </w:tabs>
        <w:spacing w:line="288" w:lineRule="auto"/>
        <w:ind w:firstLineChars="100" w:firstLine="180"/>
      </w:pPr>
      <w:r w:rsidRPr="008F1238">
        <w:t xml:space="preserve">Contoh </w:t>
      </w:r>
      <w:r>
        <w:t>tata nama</w:t>
      </w:r>
      <w:r w:rsidRPr="008F1238">
        <w:t xml:space="preserve"> ditunjukkan di bawah ini untuk referensi Anda</w:t>
      </w:r>
      <w:r w:rsidR="007F7C8B">
        <w:rPr>
          <w:rFonts w:hint="eastAsia"/>
        </w:rPr>
        <w:t>.</w:t>
      </w:r>
    </w:p>
    <w:tbl>
      <w:tblPr>
        <w:tblW w:w="45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3506"/>
      </w:tblGrid>
      <w:tr w:rsidR="00A04E33" w:rsidRPr="0031437D" w14:paraId="6F22038B" w14:textId="77777777" w:rsidTr="0031437D">
        <w:trPr>
          <w:cantSplit/>
          <w:trHeight w:val="284"/>
          <w:jc w:val="center"/>
        </w:trPr>
        <w:tc>
          <w:tcPr>
            <w:tcW w:w="5000" w:type="pct"/>
            <w:gridSpan w:val="2"/>
            <w:tcBorders>
              <w:top w:val="nil"/>
              <w:left w:val="nil"/>
              <w:bottom w:val="nil"/>
              <w:right w:val="nil"/>
            </w:tcBorders>
            <w:shd w:val="clear" w:color="auto" w:fill="auto"/>
            <w:vAlign w:val="center"/>
          </w:tcPr>
          <w:p w14:paraId="68C52B7B" w14:textId="0316C6CF" w:rsidR="00A04E33" w:rsidRPr="0031437D" w:rsidRDefault="008F1238" w:rsidP="0031437D">
            <w:pPr>
              <w:snapToGrid w:val="0"/>
              <w:spacing w:beforeLines="50" w:before="120" w:afterLines="20" w:after="48" w:line="288" w:lineRule="auto"/>
              <w:rPr>
                <w:snapToGrid w:val="0"/>
                <w:sz w:val="22"/>
                <w:szCs w:val="22"/>
              </w:rPr>
            </w:pPr>
            <w:r>
              <w:rPr>
                <w:b/>
                <w:sz w:val="22"/>
                <w:szCs w:val="22"/>
              </w:rPr>
              <w:t xml:space="preserve">Tata Nama </w:t>
            </w:r>
            <w:r w:rsidR="00413556" w:rsidRPr="00973396">
              <w:rPr>
                <w:rFonts w:hint="eastAsia"/>
                <w:b/>
                <w:color w:val="999999"/>
                <w:sz w:val="22"/>
                <w:szCs w:val="22"/>
                <w:highlight w:val="yellow"/>
              </w:rPr>
              <w:t>(</w:t>
            </w:r>
            <w:r w:rsidR="00413556" w:rsidRPr="00973396">
              <w:rPr>
                <w:b/>
                <w:color w:val="999999"/>
                <w:sz w:val="22"/>
                <w:szCs w:val="22"/>
                <w:highlight w:val="yellow"/>
              </w:rPr>
              <w:t>Bold,</w:t>
            </w:r>
            <w:r w:rsidR="00413556" w:rsidRPr="00973396">
              <w:rPr>
                <w:rFonts w:hint="eastAsia"/>
                <w:b/>
                <w:color w:val="999999"/>
                <w:sz w:val="22"/>
                <w:szCs w:val="22"/>
                <w:highlight w:val="yellow"/>
              </w:rPr>
              <w:t xml:space="preserve"> </w:t>
            </w:r>
            <w:r>
              <w:rPr>
                <w:b/>
                <w:color w:val="999999"/>
                <w:sz w:val="22"/>
                <w:szCs w:val="22"/>
                <w:highlight w:val="yellow"/>
              </w:rPr>
              <w:t>ukuran 11</w:t>
            </w:r>
            <w:r w:rsidR="00413556" w:rsidRPr="00973396">
              <w:rPr>
                <w:rFonts w:hint="eastAsia"/>
                <w:b/>
                <w:color w:val="999999"/>
                <w:sz w:val="22"/>
                <w:szCs w:val="22"/>
                <w:highlight w:val="yellow"/>
              </w:rPr>
              <w:t>)</w:t>
            </w:r>
          </w:p>
        </w:tc>
      </w:tr>
      <w:tr w:rsidR="0038296E" w:rsidRPr="0031437D" w14:paraId="4E3F7324" w14:textId="77777777" w:rsidTr="0031437D">
        <w:trPr>
          <w:cantSplit/>
          <w:trHeight w:val="284"/>
          <w:jc w:val="center"/>
        </w:trPr>
        <w:tc>
          <w:tcPr>
            <w:tcW w:w="758" w:type="pct"/>
            <w:tcBorders>
              <w:top w:val="nil"/>
              <w:left w:val="nil"/>
              <w:bottom w:val="nil"/>
              <w:right w:val="nil"/>
            </w:tcBorders>
            <w:shd w:val="clear" w:color="auto" w:fill="auto"/>
            <w:vAlign w:val="center"/>
          </w:tcPr>
          <w:p w14:paraId="06EEE0FD"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color w:val="999999"/>
                <w:sz w:val="16"/>
                <w:szCs w:val="16"/>
              </w:rPr>
            </w:pPr>
            <w:r w:rsidRPr="00973396">
              <w:rPr>
                <w:rFonts w:hint="eastAsia"/>
                <w:i/>
                <w:snapToGrid w:val="0"/>
                <w:color w:val="999999"/>
                <w:sz w:val="16"/>
                <w:szCs w:val="16"/>
                <w:highlight w:val="yellow"/>
              </w:rPr>
              <w:t>(</w:t>
            </w:r>
            <w:r w:rsidRPr="00973396">
              <w:rPr>
                <w:i/>
                <w:snapToGrid w:val="0"/>
                <w:color w:val="999999"/>
                <w:sz w:val="16"/>
                <w:szCs w:val="16"/>
                <w:highlight w:val="yellow"/>
              </w:rPr>
              <w:t>Italics</w:t>
            </w:r>
            <w:r w:rsidRPr="00973396">
              <w:rPr>
                <w:rFonts w:hint="eastAsia"/>
                <w:i/>
                <w:snapToGrid w:val="0"/>
                <w:color w:val="999999"/>
                <w:sz w:val="16"/>
                <w:szCs w:val="16"/>
                <w:highlight w:val="yellow"/>
              </w:rPr>
              <w:t>)</w:t>
            </w:r>
          </w:p>
          <w:p w14:paraId="1539F632"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color w:val="999999"/>
                <w:sz w:val="16"/>
                <w:szCs w:val="16"/>
              </w:rPr>
            </w:pPr>
            <w:r w:rsidRPr="0031437D">
              <w:rPr>
                <w:i/>
                <w:snapToGrid w:val="0"/>
                <w:sz w:val="16"/>
                <w:szCs w:val="16"/>
              </w:rPr>
              <w:t>A</w:t>
            </w:r>
          </w:p>
        </w:tc>
        <w:tc>
          <w:tcPr>
            <w:tcW w:w="4242" w:type="pct"/>
            <w:tcBorders>
              <w:top w:val="nil"/>
              <w:left w:val="nil"/>
              <w:bottom w:val="nil"/>
              <w:right w:val="nil"/>
            </w:tcBorders>
            <w:shd w:val="clear" w:color="auto" w:fill="auto"/>
            <w:vAlign w:val="center"/>
          </w:tcPr>
          <w:p w14:paraId="6BA69D0D" w14:textId="19552648" w:rsidR="0038296E" w:rsidRPr="0031437D" w:rsidRDefault="0038296E" w:rsidP="0031437D">
            <w:pPr>
              <w:widowControl/>
              <w:suppressAutoHyphens/>
              <w:overflowPunct w:val="0"/>
              <w:autoSpaceDE w:val="0"/>
              <w:autoSpaceDN w:val="0"/>
              <w:adjustRightInd w:val="0"/>
              <w:spacing w:beforeLines="20" w:before="48" w:line="288" w:lineRule="auto"/>
              <w:textAlignment w:val="baseline"/>
              <w:rPr>
                <w:color w:val="999999"/>
                <w:sz w:val="16"/>
                <w:szCs w:val="16"/>
              </w:rPr>
            </w:pPr>
            <w:r w:rsidRPr="00973396">
              <w:rPr>
                <w:rFonts w:hint="eastAsia"/>
                <w:color w:val="999999"/>
                <w:sz w:val="16"/>
                <w:szCs w:val="16"/>
                <w:highlight w:val="yellow"/>
              </w:rPr>
              <w:t>(</w:t>
            </w:r>
            <w:r w:rsidRPr="00973396">
              <w:rPr>
                <w:color w:val="999999"/>
                <w:sz w:val="16"/>
                <w:szCs w:val="16"/>
                <w:highlight w:val="yellow"/>
              </w:rPr>
              <w:t xml:space="preserve"> </w:t>
            </w:r>
            <w:r w:rsidR="00E55763">
              <w:rPr>
                <w:color w:val="999999"/>
                <w:sz w:val="16"/>
                <w:szCs w:val="16"/>
                <w:highlight w:val="yellow"/>
              </w:rPr>
              <w:t>ukuran 8</w:t>
            </w:r>
            <w:r w:rsidRPr="00973396">
              <w:rPr>
                <w:color w:val="999999"/>
                <w:sz w:val="16"/>
                <w:szCs w:val="16"/>
                <w:highlight w:val="yellow"/>
              </w:rPr>
              <w:t>)</w:t>
            </w:r>
          </w:p>
          <w:p w14:paraId="71E3E119"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t</w:t>
            </w:r>
            <w:r w:rsidR="0038296E" w:rsidRPr="0031437D">
              <w:rPr>
                <w:rFonts w:hint="eastAsia"/>
                <w:snapToGrid w:val="0"/>
                <w:sz w:val="16"/>
                <w:szCs w:val="16"/>
              </w:rPr>
              <w:t xml:space="preserve">hermal diffusivity </w:t>
            </w:r>
            <w:r w:rsidR="0038296E" w:rsidRPr="0031437D">
              <w:rPr>
                <w:snapToGrid w:val="0"/>
                <w:sz w:val="16"/>
                <w:szCs w:val="16"/>
              </w:rPr>
              <w:t>(unit: m</w:t>
            </w:r>
            <w:r w:rsidR="0038296E" w:rsidRPr="0031437D">
              <w:rPr>
                <w:snapToGrid w:val="0"/>
                <w:sz w:val="16"/>
                <w:szCs w:val="16"/>
                <w:vertAlign w:val="superscript"/>
              </w:rPr>
              <w:t>2</w:t>
            </w:r>
            <w:r w:rsidR="0038296E" w:rsidRPr="0031437D">
              <w:rPr>
                <w:snapToGrid w:val="0"/>
                <w:sz w:val="16"/>
                <w:szCs w:val="16"/>
              </w:rPr>
              <w:t>/</w:t>
            </w:r>
            <w:r w:rsidR="0038296E" w:rsidRPr="0031437D">
              <w:rPr>
                <w:rFonts w:hint="eastAsia"/>
                <w:snapToGrid w:val="0"/>
                <w:sz w:val="16"/>
                <w:szCs w:val="16"/>
              </w:rPr>
              <w:t>s</w:t>
            </w:r>
            <w:r w:rsidR="0038296E" w:rsidRPr="0031437D">
              <w:rPr>
                <w:snapToGrid w:val="0"/>
                <w:sz w:val="16"/>
                <w:szCs w:val="16"/>
              </w:rPr>
              <w:t>)</w:t>
            </w:r>
          </w:p>
        </w:tc>
      </w:tr>
      <w:tr w:rsidR="0038296E" w:rsidRPr="0031437D" w14:paraId="2E96E22E" w14:textId="77777777" w:rsidTr="0031437D">
        <w:trPr>
          <w:cantSplit/>
          <w:trHeight w:val="284"/>
          <w:jc w:val="center"/>
        </w:trPr>
        <w:tc>
          <w:tcPr>
            <w:tcW w:w="758" w:type="pct"/>
            <w:tcBorders>
              <w:top w:val="nil"/>
              <w:left w:val="nil"/>
              <w:bottom w:val="nil"/>
              <w:right w:val="nil"/>
            </w:tcBorders>
            <w:shd w:val="clear" w:color="auto" w:fill="auto"/>
            <w:vAlign w:val="center"/>
          </w:tcPr>
          <w:p w14:paraId="73311E0B"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snapToGrid w:val="0"/>
                <w:sz w:val="16"/>
                <w:szCs w:val="16"/>
              </w:rPr>
            </w:pPr>
            <w:r w:rsidRPr="0031437D">
              <w:rPr>
                <w:i/>
                <w:snapToGrid w:val="0"/>
                <w:sz w:val="16"/>
                <w:szCs w:val="16"/>
              </w:rPr>
              <w:t>c</w:t>
            </w:r>
          </w:p>
        </w:tc>
        <w:tc>
          <w:tcPr>
            <w:tcW w:w="4242" w:type="pct"/>
            <w:tcBorders>
              <w:top w:val="nil"/>
              <w:left w:val="nil"/>
              <w:bottom w:val="nil"/>
              <w:right w:val="nil"/>
            </w:tcBorders>
            <w:shd w:val="clear" w:color="auto" w:fill="auto"/>
            <w:vAlign w:val="center"/>
          </w:tcPr>
          <w:p w14:paraId="3E5A7067"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m</w:t>
            </w:r>
            <w:r w:rsidR="0038296E" w:rsidRPr="0031437D">
              <w:rPr>
                <w:snapToGrid w:val="0"/>
                <w:sz w:val="16"/>
                <w:szCs w:val="16"/>
              </w:rPr>
              <w:t>assic heat capacity (unit: J/(kg</w:t>
            </w:r>
            <w:r w:rsidR="0038296E" w:rsidRPr="0031437D">
              <w:rPr>
                <w:rFonts w:ascii="SimSun" w:hAnsi="SimSun" w:hint="eastAsia"/>
                <w:snapToGrid w:val="0"/>
                <w:sz w:val="16"/>
                <w:szCs w:val="16"/>
              </w:rPr>
              <w:t>•</w:t>
            </w:r>
            <w:r w:rsidR="0038296E" w:rsidRPr="0031437D">
              <w:rPr>
                <w:snapToGrid w:val="0"/>
                <w:sz w:val="16"/>
                <w:szCs w:val="16"/>
              </w:rPr>
              <w:t>K))</w:t>
            </w:r>
          </w:p>
        </w:tc>
      </w:tr>
      <w:tr w:rsidR="0038296E" w:rsidRPr="0031437D" w14:paraId="43712B83" w14:textId="77777777" w:rsidTr="0031437D">
        <w:trPr>
          <w:cantSplit/>
          <w:trHeight w:val="284"/>
          <w:jc w:val="center"/>
        </w:trPr>
        <w:tc>
          <w:tcPr>
            <w:tcW w:w="758" w:type="pct"/>
            <w:tcBorders>
              <w:top w:val="nil"/>
              <w:left w:val="nil"/>
              <w:bottom w:val="nil"/>
              <w:right w:val="nil"/>
            </w:tcBorders>
            <w:shd w:val="clear" w:color="auto" w:fill="auto"/>
            <w:vAlign w:val="center"/>
          </w:tcPr>
          <w:p w14:paraId="6D6FD27A"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E</w:t>
            </w:r>
          </w:p>
        </w:tc>
        <w:tc>
          <w:tcPr>
            <w:tcW w:w="4242" w:type="pct"/>
            <w:tcBorders>
              <w:top w:val="nil"/>
              <w:left w:val="nil"/>
              <w:bottom w:val="nil"/>
              <w:right w:val="nil"/>
            </w:tcBorders>
            <w:shd w:val="clear" w:color="auto" w:fill="auto"/>
            <w:vAlign w:val="center"/>
          </w:tcPr>
          <w:p w14:paraId="75EA955E"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m</w:t>
            </w:r>
            <w:r w:rsidR="0038296E" w:rsidRPr="0031437D">
              <w:rPr>
                <w:snapToGrid w:val="0"/>
                <w:sz w:val="16"/>
                <w:szCs w:val="16"/>
              </w:rPr>
              <w:t>odulus of elasticity (unit: Pa)</w:t>
            </w:r>
          </w:p>
        </w:tc>
      </w:tr>
      <w:tr w:rsidR="0038296E" w:rsidRPr="0031437D" w14:paraId="56FC8A36" w14:textId="77777777" w:rsidTr="0031437D">
        <w:trPr>
          <w:cantSplit/>
          <w:trHeight w:val="284"/>
          <w:jc w:val="center"/>
        </w:trPr>
        <w:tc>
          <w:tcPr>
            <w:tcW w:w="758" w:type="pct"/>
            <w:tcBorders>
              <w:top w:val="nil"/>
              <w:left w:val="nil"/>
              <w:bottom w:val="nil"/>
              <w:right w:val="nil"/>
            </w:tcBorders>
            <w:shd w:val="clear" w:color="auto" w:fill="auto"/>
            <w:vAlign w:val="center"/>
          </w:tcPr>
          <w:p w14:paraId="679F1DE0"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h</w:t>
            </w:r>
          </w:p>
        </w:tc>
        <w:tc>
          <w:tcPr>
            <w:tcW w:w="4242" w:type="pct"/>
            <w:tcBorders>
              <w:top w:val="nil"/>
              <w:left w:val="nil"/>
              <w:bottom w:val="nil"/>
              <w:right w:val="nil"/>
            </w:tcBorders>
            <w:shd w:val="clear" w:color="auto" w:fill="auto"/>
            <w:vAlign w:val="center"/>
          </w:tcPr>
          <w:p w14:paraId="5E49F9AF"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m</w:t>
            </w:r>
            <w:r w:rsidR="0038296E" w:rsidRPr="0031437D">
              <w:rPr>
                <w:snapToGrid w:val="0"/>
                <w:sz w:val="16"/>
                <w:szCs w:val="16"/>
              </w:rPr>
              <w:t>assic enthalpy (unit: J/kg)</w:t>
            </w:r>
          </w:p>
        </w:tc>
      </w:tr>
      <w:tr w:rsidR="0038296E" w:rsidRPr="0031437D" w14:paraId="0A343A8A" w14:textId="77777777" w:rsidTr="0031437D">
        <w:trPr>
          <w:cantSplit/>
          <w:trHeight w:val="284"/>
          <w:jc w:val="center"/>
        </w:trPr>
        <w:tc>
          <w:tcPr>
            <w:tcW w:w="758" w:type="pct"/>
            <w:tcBorders>
              <w:top w:val="nil"/>
              <w:left w:val="nil"/>
              <w:bottom w:val="nil"/>
              <w:right w:val="nil"/>
            </w:tcBorders>
            <w:shd w:val="clear" w:color="auto" w:fill="auto"/>
            <w:vAlign w:val="center"/>
          </w:tcPr>
          <w:p w14:paraId="314F1914"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snapToGrid w:val="0"/>
                <w:sz w:val="16"/>
                <w:szCs w:val="16"/>
              </w:rPr>
            </w:pPr>
            <w:r w:rsidRPr="0031437D">
              <w:rPr>
                <w:i/>
                <w:snapToGrid w:val="0"/>
                <w:sz w:val="16"/>
                <w:szCs w:val="16"/>
              </w:rPr>
              <w:t>I</w:t>
            </w:r>
          </w:p>
        </w:tc>
        <w:tc>
          <w:tcPr>
            <w:tcW w:w="4242" w:type="pct"/>
            <w:tcBorders>
              <w:top w:val="nil"/>
              <w:left w:val="nil"/>
              <w:bottom w:val="nil"/>
              <w:right w:val="nil"/>
            </w:tcBorders>
            <w:shd w:val="clear" w:color="auto" w:fill="auto"/>
            <w:vAlign w:val="center"/>
          </w:tcPr>
          <w:p w14:paraId="4281D77A"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i</w:t>
            </w:r>
            <w:r w:rsidR="0038296E" w:rsidRPr="0031437D">
              <w:rPr>
                <w:snapToGrid w:val="0"/>
                <w:sz w:val="16"/>
                <w:szCs w:val="16"/>
              </w:rPr>
              <w:t>mpulse (unit: N</w:t>
            </w:r>
            <w:r w:rsidR="0038296E" w:rsidRPr="0031437D">
              <w:rPr>
                <w:rFonts w:ascii="SimSun" w:hAnsi="SimSun" w:hint="eastAsia"/>
                <w:snapToGrid w:val="0"/>
                <w:sz w:val="16"/>
                <w:szCs w:val="16"/>
              </w:rPr>
              <w:t>•</w:t>
            </w:r>
            <w:r w:rsidR="0038296E" w:rsidRPr="0031437D">
              <w:rPr>
                <w:snapToGrid w:val="0"/>
                <w:sz w:val="16"/>
                <w:szCs w:val="16"/>
              </w:rPr>
              <w:t>s)</w:t>
            </w:r>
          </w:p>
        </w:tc>
      </w:tr>
      <w:tr w:rsidR="0038296E" w:rsidRPr="0031437D" w14:paraId="3A567E4E" w14:textId="77777777" w:rsidTr="0031437D">
        <w:trPr>
          <w:cantSplit/>
          <w:trHeight w:val="284"/>
          <w:jc w:val="center"/>
        </w:trPr>
        <w:tc>
          <w:tcPr>
            <w:tcW w:w="758" w:type="pct"/>
            <w:tcBorders>
              <w:top w:val="nil"/>
              <w:left w:val="nil"/>
              <w:bottom w:val="nil"/>
              <w:right w:val="nil"/>
            </w:tcBorders>
            <w:shd w:val="clear" w:color="auto" w:fill="auto"/>
            <w:vAlign w:val="center"/>
          </w:tcPr>
          <w:p w14:paraId="10B68419"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m</w:t>
            </w:r>
          </w:p>
        </w:tc>
        <w:tc>
          <w:tcPr>
            <w:tcW w:w="4242" w:type="pct"/>
            <w:tcBorders>
              <w:top w:val="nil"/>
              <w:left w:val="nil"/>
              <w:bottom w:val="nil"/>
              <w:right w:val="nil"/>
            </w:tcBorders>
            <w:shd w:val="clear" w:color="auto" w:fill="auto"/>
            <w:vAlign w:val="center"/>
          </w:tcPr>
          <w:p w14:paraId="44F65CE4"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m</w:t>
            </w:r>
            <w:r w:rsidR="0038296E" w:rsidRPr="0031437D">
              <w:rPr>
                <w:snapToGrid w:val="0"/>
                <w:sz w:val="16"/>
                <w:szCs w:val="16"/>
              </w:rPr>
              <w:t>ass (unit: kg)</w:t>
            </w:r>
          </w:p>
        </w:tc>
      </w:tr>
      <w:tr w:rsidR="0038296E" w:rsidRPr="0031437D" w14:paraId="3B150BD8" w14:textId="77777777" w:rsidTr="0031437D">
        <w:trPr>
          <w:cantSplit/>
          <w:trHeight w:val="284"/>
          <w:jc w:val="center"/>
        </w:trPr>
        <w:tc>
          <w:tcPr>
            <w:tcW w:w="758" w:type="pct"/>
            <w:tcBorders>
              <w:top w:val="nil"/>
              <w:left w:val="nil"/>
              <w:bottom w:val="nil"/>
              <w:right w:val="nil"/>
            </w:tcBorders>
            <w:shd w:val="clear" w:color="auto" w:fill="auto"/>
            <w:vAlign w:val="center"/>
          </w:tcPr>
          <w:p w14:paraId="23384A42"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M</w:t>
            </w:r>
          </w:p>
        </w:tc>
        <w:tc>
          <w:tcPr>
            <w:tcW w:w="4242" w:type="pct"/>
            <w:tcBorders>
              <w:top w:val="nil"/>
              <w:left w:val="nil"/>
              <w:bottom w:val="nil"/>
              <w:right w:val="nil"/>
            </w:tcBorders>
            <w:shd w:val="clear" w:color="auto" w:fill="auto"/>
            <w:vAlign w:val="center"/>
          </w:tcPr>
          <w:p w14:paraId="41858A3D"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c</w:t>
            </w:r>
            <w:r w:rsidR="0038296E" w:rsidRPr="0031437D">
              <w:rPr>
                <w:snapToGrid w:val="0"/>
                <w:sz w:val="16"/>
                <w:szCs w:val="16"/>
              </w:rPr>
              <w:t>oefficient of thermal insulation (unit: m</w:t>
            </w:r>
            <w:r w:rsidR="0038296E" w:rsidRPr="0031437D">
              <w:rPr>
                <w:snapToGrid w:val="0"/>
                <w:sz w:val="16"/>
                <w:szCs w:val="16"/>
                <w:vertAlign w:val="superscript"/>
              </w:rPr>
              <w:t>2</w:t>
            </w:r>
            <w:r w:rsidR="0038296E" w:rsidRPr="0031437D">
              <w:rPr>
                <w:rFonts w:ascii="SimSun" w:hAnsi="SimSun" w:hint="eastAsia"/>
                <w:snapToGrid w:val="0"/>
                <w:sz w:val="16"/>
                <w:szCs w:val="16"/>
              </w:rPr>
              <w:t>•</w:t>
            </w:r>
            <w:r w:rsidR="0038296E" w:rsidRPr="0031437D">
              <w:rPr>
                <w:snapToGrid w:val="0"/>
                <w:sz w:val="16"/>
                <w:szCs w:val="16"/>
              </w:rPr>
              <w:t>K/W)</w:t>
            </w:r>
          </w:p>
        </w:tc>
      </w:tr>
      <w:tr w:rsidR="0038296E" w:rsidRPr="0031437D" w14:paraId="6766950E" w14:textId="77777777" w:rsidTr="0031437D">
        <w:trPr>
          <w:cantSplit/>
          <w:trHeight w:val="284"/>
          <w:jc w:val="center"/>
        </w:trPr>
        <w:tc>
          <w:tcPr>
            <w:tcW w:w="758" w:type="pct"/>
            <w:tcBorders>
              <w:top w:val="nil"/>
              <w:left w:val="nil"/>
              <w:bottom w:val="nil"/>
              <w:right w:val="nil"/>
            </w:tcBorders>
            <w:shd w:val="clear" w:color="auto" w:fill="auto"/>
            <w:vAlign w:val="center"/>
          </w:tcPr>
          <w:p w14:paraId="31743476"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p</w:t>
            </w:r>
          </w:p>
        </w:tc>
        <w:tc>
          <w:tcPr>
            <w:tcW w:w="4242" w:type="pct"/>
            <w:tcBorders>
              <w:top w:val="nil"/>
              <w:left w:val="nil"/>
              <w:bottom w:val="nil"/>
              <w:right w:val="nil"/>
            </w:tcBorders>
            <w:shd w:val="clear" w:color="auto" w:fill="auto"/>
            <w:vAlign w:val="center"/>
          </w:tcPr>
          <w:p w14:paraId="520D6849"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p</w:t>
            </w:r>
            <w:r w:rsidR="0038296E" w:rsidRPr="0031437D">
              <w:rPr>
                <w:snapToGrid w:val="0"/>
                <w:sz w:val="16"/>
                <w:szCs w:val="16"/>
              </w:rPr>
              <w:t>ressure (unit: Pa)</w:t>
            </w:r>
          </w:p>
        </w:tc>
      </w:tr>
      <w:tr w:rsidR="0038296E" w:rsidRPr="0031437D" w14:paraId="66153EB2" w14:textId="77777777" w:rsidTr="0031437D">
        <w:trPr>
          <w:cantSplit/>
          <w:trHeight w:val="284"/>
          <w:jc w:val="center"/>
        </w:trPr>
        <w:tc>
          <w:tcPr>
            <w:tcW w:w="758" w:type="pct"/>
            <w:tcBorders>
              <w:top w:val="nil"/>
              <w:left w:val="nil"/>
              <w:bottom w:val="nil"/>
              <w:right w:val="nil"/>
            </w:tcBorders>
            <w:shd w:val="clear" w:color="auto" w:fill="auto"/>
            <w:vAlign w:val="center"/>
          </w:tcPr>
          <w:p w14:paraId="65712070"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q</w:t>
            </w:r>
          </w:p>
        </w:tc>
        <w:tc>
          <w:tcPr>
            <w:tcW w:w="4242" w:type="pct"/>
            <w:tcBorders>
              <w:top w:val="nil"/>
              <w:left w:val="nil"/>
              <w:bottom w:val="nil"/>
              <w:right w:val="nil"/>
            </w:tcBorders>
            <w:shd w:val="clear" w:color="auto" w:fill="auto"/>
            <w:vAlign w:val="center"/>
          </w:tcPr>
          <w:p w14:paraId="3FF6472C"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d</w:t>
            </w:r>
            <w:r w:rsidR="0038296E" w:rsidRPr="0031437D">
              <w:rPr>
                <w:snapToGrid w:val="0"/>
                <w:sz w:val="16"/>
                <w:szCs w:val="16"/>
              </w:rPr>
              <w:t>ensity of heat flow rate (unit: W/m</w:t>
            </w:r>
            <w:r w:rsidR="0038296E" w:rsidRPr="0031437D">
              <w:rPr>
                <w:snapToGrid w:val="0"/>
                <w:sz w:val="16"/>
                <w:szCs w:val="16"/>
                <w:vertAlign w:val="superscript"/>
              </w:rPr>
              <w:t>2</w:t>
            </w:r>
            <w:r w:rsidR="0038296E" w:rsidRPr="0031437D">
              <w:rPr>
                <w:snapToGrid w:val="0"/>
                <w:sz w:val="16"/>
                <w:szCs w:val="16"/>
              </w:rPr>
              <w:t>)</w:t>
            </w:r>
          </w:p>
        </w:tc>
      </w:tr>
      <w:tr w:rsidR="0038296E" w:rsidRPr="0031437D" w14:paraId="447918CA" w14:textId="77777777" w:rsidTr="0031437D">
        <w:trPr>
          <w:cantSplit/>
          <w:trHeight w:val="284"/>
          <w:jc w:val="center"/>
        </w:trPr>
        <w:tc>
          <w:tcPr>
            <w:tcW w:w="758" w:type="pct"/>
            <w:tcBorders>
              <w:top w:val="nil"/>
              <w:left w:val="nil"/>
              <w:bottom w:val="nil"/>
              <w:right w:val="nil"/>
            </w:tcBorders>
            <w:shd w:val="clear" w:color="auto" w:fill="auto"/>
            <w:vAlign w:val="center"/>
          </w:tcPr>
          <w:p w14:paraId="58131917"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Q</w:t>
            </w:r>
          </w:p>
        </w:tc>
        <w:tc>
          <w:tcPr>
            <w:tcW w:w="4242" w:type="pct"/>
            <w:tcBorders>
              <w:top w:val="nil"/>
              <w:left w:val="nil"/>
              <w:bottom w:val="nil"/>
              <w:right w:val="nil"/>
            </w:tcBorders>
            <w:shd w:val="clear" w:color="auto" w:fill="auto"/>
            <w:vAlign w:val="center"/>
          </w:tcPr>
          <w:p w14:paraId="6FB66CCE"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h</w:t>
            </w:r>
            <w:r w:rsidR="0038296E" w:rsidRPr="0031437D">
              <w:rPr>
                <w:snapToGrid w:val="0"/>
                <w:sz w:val="16"/>
                <w:szCs w:val="16"/>
              </w:rPr>
              <w:t>eat (unit: J)</w:t>
            </w:r>
          </w:p>
        </w:tc>
      </w:tr>
      <w:tr w:rsidR="004939E1" w:rsidRPr="0031437D" w14:paraId="163D969B" w14:textId="77777777" w:rsidTr="0031437D">
        <w:trPr>
          <w:cantSplit/>
          <w:trHeight w:val="284"/>
          <w:jc w:val="center"/>
        </w:trPr>
        <w:tc>
          <w:tcPr>
            <w:tcW w:w="758" w:type="pct"/>
            <w:tcBorders>
              <w:top w:val="nil"/>
              <w:left w:val="nil"/>
              <w:bottom w:val="nil"/>
              <w:right w:val="nil"/>
            </w:tcBorders>
            <w:shd w:val="clear" w:color="auto" w:fill="auto"/>
            <w:vAlign w:val="center"/>
          </w:tcPr>
          <w:p w14:paraId="74B8E442" w14:textId="77777777" w:rsidR="004939E1" w:rsidRPr="0031437D" w:rsidRDefault="004939E1"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t>r</w:t>
            </w:r>
          </w:p>
        </w:tc>
        <w:tc>
          <w:tcPr>
            <w:tcW w:w="4242" w:type="pct"/>
            <w:tcBorders>
              <w:top w:val="nil"/>
              <w:left w:val="nil"/>
              <w:bottom w:val="nil"/>
              <w:right w:val="nil"/>
            </w:tcBorders>
            <w:shd w:val="clear" w:color="auto" w:fill="auto"/>
            <w:vAlign w:val="center"/>
          </w:tcPr>
          <w:p w14:paraId="7419A0E0" w14:textId="77777777" w:rsidR="004939E1"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r</w:t>
            </w:r>
            <w:r w:rsidR="004939E1" w:rsidRPr="0031437D">
              <w:rPr>
                <w:rFonts w:hint="eastAsia"/>
                <w:snapToGrid w:val="0"/>
                <w:sz w:val="16"/>
                <w:szCs w:val="16"/>
              </w:rPr>
              <w:t>adius (</w:t>
            </w:r>
            <w:r w:rsidR="0080128B" w:rsidRPr="0031437D">
              <w:rPr>
                <w:rFonts w:hint="eastAsia"/>
                <w:snapToGrid w:val="0"/>
                <w:sz w:val="16"/>
                <w:szCs w:val="16"/>
              </w:rPr>
              <w:t xml:space="preserve">unit: </w:t>
            </w:r>
            <w:r w:rsidR="004939E1" w:rsidRPr="0031437D">
              <w:rPr>
                <w:rFonts w:hint="eastAsia"/>
                <w:snapToGrid w:val="0"/>
                <w:sz w:val="16"/>
                <w:szCs w:val="16"/>
              </w:rPr>
              <w:t>m)</w:t>
            </w:r>
          </w:p>
        </w:tc>
      </w:tr>
      <w:tr w:rsidR="0038296E" w:rsidRPr="0031437D" w14:paraId="100EF464" w14:textId="77777777" w:rsidTr="0031437D">
        <w:trPr>
          <w:cantSplit/>
          <w:trHeight w:val="284"/>
          <w:jc w:val="center"/>
        </w:trPr>
        <w:tc>
          <w:tcPr>
            <w:tcW w:w="758" w:type="pct"/>
            <w:tcBorders>
              <w:top w:val="nil"/>
              <w:left w:val="nil"/>
              <w:bottom w:val="nil"/>
              <w:right w:val="nil"/>
            </w:tcBorders>
            <w:shd w:val="clear" w:color="auto" w:fill="auto"/>
            <w:vAlign w:val="center"/>
          </w:tcPr>
          <w:p w14:paraId="53C77B12"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R</w:t>
            </w:r>
          </w:p>
        </w:tc>
        <w:tc>
          <w:tcPr>
            <w:tcW w:w="4242" w:type="pct"/>
            <w:tcBorders>
              <w:top w:val="nil"/>
              <w:left w:val="nil"/>
              <w:bottom w:val="nil"/>
              <w:right w:val="nil"/>
            </w:tcBorders>
            <w:shd w:val="clear" w:color="auto" w:fill="auto"/>
            <w:vAlign w:val="center"/>
          </w:tcPr>
          <w:p w14:paraId="26C93550"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m</w:t>
            </w:r>
            <w:r w:rsidR="0038296E" w:rsidRPr="0031437D">
              <w:rPr>
                <w:snapToGrid w:val="0"/>
                <w:sz w:val="16"/>
                <w:szCs w:val="16"/>
              </w:rPr>
              <w:t>olar gas constant (unit: J/(mol</w:t>
            </w:r>
            <w:r w:rsidR="0038296E" w:rsidRPr="0031437D">
              <w:rPr>
                <w:rFonts w:ascii="SimSun" w:hAnsi="SimSun" w:hint="eastAsia"/>
                <w:snapToGrid w:val="0"/>
                <w:sz w:val="16"/>
                <w:szCs w:val="16"/>
              </w:rPr>
              <w:t>•</w:t>
            </w:r>
            <w:r w:rsidR="0038296E" w:rsidRPr="0031437D">
              <w:rPr>
                <w:snapToGrid w:val="0"/>
                <w:sz w:val="16"/>
                <w:szCs w:val="16"/>
              </w:rPr>
              <w:t>K))</w:t>
            </w:r>
          </w:p>
        </w:tc>
      </w:tr>
      <w:tr w:rsidR="00FB1602" w:rsidRPr="0031437D" w14:paraId="5D3DAB00" w14:textId="77777777" w:rsidTr="0031437D">
        <w:trPr>
          <w:cantSplit/>
          <w:trHeight w:val="284"/>
          <w:jc w:val="center"/>
        </w:trPr>
        <w:tc>
          <w:tcPr>
            <w:tcW w:w="758" w:type="pct"/>
            <w:tcBorders>
              <w:top w:val="nil"/>
              <w:left w:val="nil"/>
              <w:bottom w:val="nil"/>
              <w:right w:val="nil"/>
            </w:tcBorders>
            <w:shd w:val="clear" w:color="auto" w:fill="auto"/>
            <w:vAlign w:val="center"/>
          </w:tcPr>
          <w:p w14:paraId="28C247E4" w14:textId="77777777" w:rsidR="00FB1602" w:rsidRPr="0031437D" w:rsidRDefault="00FB1602"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t>R</w:t>
            </w:r>
            <w:r w:rsidR="00215D5C" w:rsidRPr="0031437D">
              <w:rPr>
                <w:rFonts w:hint="eastAsia"/>
                <w:i/>
                <w:snapToGrid w:val="0"/>
                <w:sz w:val="16"/>
                <w:szCs w:val="16"/>
              </w:rPr>
              <w:t>a</w:t>
            </w:r>
          </w:p>
        </w:tc>
        <w:tc>
          <w:tcPr>
            <w:tcW w:w="4242" w:type="pct"/>
            <w:tcBorders>
              <w:top w:val="nil"/>
              <w:left w:val="nil"/>
              <w:bottom w:val="nil"/>
              <w:right w:val="nil"/>
            </w:tcBorders>
            <w:shd w:val="clear" w:color="auto" w:fill="auto"/>
            <w:vAlign w:val="center"/>
          </w:tcPr>
          <w:p w14:paraId="404CCC12" w14:textId="77777777" w:rsidR="00FB1602" w:rsidRPr="0031437D" w:rsidRDefault="00FB1602"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Rayl</w:t>
            </w:r>
            <w:r w:rsidR="00B11642" w:rsidRPr="0031437D">
              <w:rPr>
                <w:rFonts w:hint="eastAsia"/>
                <w:snapToGrid w:val="0"/>
                <w:sz w:val="16"/>
                <w:szCs w:val="16"/>
              </w:rPr>
              <w:t>ei</w:t>
            </w:r>
            <w:r w:rsidRPr="0031437D">
              <w:rPr>
                <w:rFonts w:hint="eastAsia"/>
                <w:snapToGrid w:val="0"/>
                <w:sz w:val="16"/>
                <w:szCs w:val="16"/>
              </w:rPr>
              <w:t>gh number</w:t>
            </w:r>
          </w:p>
        </w:tc>
      </w:tr>
      <w:tr w:rsidR="0046540C" w:rsidRPr="0031437D" w14:paraId="1B4F4498" w14:textId="77777777" w:rsidTr="0031437D">
        <w:trPr>
          <w:cantSplit/>
          <w:trHeight w:val="284"/>
          <w:jc w:val="center"/>
        </w:trPr>
        <w:tc>
          <w:tcPr>
            <w:tcW w:w="758" w:type="pct"/>
            <w:tcBorders>
              <w:top w:val="nil"/>
              <w:left w:val="nil"/>
              <w:bottom w:val="nil"/>
              <w:right w:val="nil"/>
            </w:tcBorders>
            <w:shd w:val="clear" w:color="auto" w:fill="auto"/>
            <w:vAlign w:val="center"/>
          </w:tcPr>
          <w:p w14:paraId="21D5FE63" w14:textId="77777777" w:rsidR="0046540C" w:rsidRPr="0031437D" w:rsidRDefault="0046540C"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t>Re</w:t>
            </w:r>
          </w:p>
        </w:tc>
        <w:tc>
          <w:tcPr>
            <w:tcW w:w="4242" w:type="pct"/>
            <w:tcBorders>
              <w:top w:val="nil"/>
              <w:left w:val="nil"/>
              <w:bottom w:val="nil"/>
              <w:right w:val="nil"/>
            </w:tcBorders>
            <w:shd w:val="clear" w:color="auto" w:fill="auto"/>
            <w:vAlign w:val="center"/>
          </w:tcPr>
          <w:p w14:paraId="298CD835" w14:textId="77777777" w:rsidR="0046540C" w:rsidRPr="0031437D" w:rsidRDefault="0046540C"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Reynolds number</w:t>
            </w:r>
          </w:p>
        </w:tc>
      </w:tr>
      <w:tr w:rsidR="0038296E" w:rsidRPr="0031437D" w14:paraId="79E28F1F" w14:textId="77777777" w:rsidTr="0031437D">
        <w:trPr>
          <w:cantSplit/>
          <w:trHeight w:val="284"/>
          <w:jc w:val="center"/>
        </w:trPr>
        <w:tc>
          <w:tcPr>
            <w:tcW w:w="758" w:type="pct"/>
            <w:tcBorders>
              <w:top w:val="nil"/>
              <w:left w:val="nil"/>
              <w:bottom w:val="nil"/>
              <w:right w:val="nil"/>
            </w:tcBorders>
            <w:shd w:val="clear" w:color="auto" w:fill="auto"/>
            <w:vAlign w:val="center"/>
          </w:tcPr>
          <w:p w14:paraId="4B073ECE"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T</w:t>
            </w:r>
          </w:p>
        </w:tc>
        <w:tc>
          <w:tcPr>
            <w:tcW w:w="4242" w:type="pct"/>
            <w:tcBorders>
              <w:top w:val="nil"/>
              <w:left w:val="nil"/>
              <w:bottom w:val="nil"/>
              <w:right w:val="nil"/>
            </w:tcBorders>
            <w:shd w:val="clear" w:color="auto" w:fill="auto"/>
            <w:vAlign w:val="center"/>
          </w:tcPr>
          <w:p w14:paraId="70013887"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t</w:t>
            </w:r>
            <w:r w:rsidR="0038296E" w:rsidRPr="0031437D">
              <w:rPr>
                <w:snapToGrid w:val="0"/>
                <w:sz w:val="16"/>
                <w:szCs w:val="16"/>
              </w:rPr>
              <w:t>hermodynamic temperature (unit: K)</w:t>
            </w:r>
          </w:p>
        </w:tc>
      </w:tr>
      <w:tr w:rsidR="0038296E" w:rsidRPr="0031437D" w14:paraId="562DF88C" w14:textId="77777777" w:rsidTr="0031437D">
        <w:trPr>
          <w:cantSplit/>
          <w:trHeight w:val="284"/>
          <w:jc w:val="center"/>
        </w:trPr>
        <w:tc>
          <w:tcPr>
            <w:tcW w:w="758" w:type="pct"/>
            <w:tcBorders>
              <w:top w:val="nil"/>
              <w:left w:val="nil"/>
              <w:bottom w:val="nil"/>
              <w:right w:val="nil"/>
            </w:tcBorders>
            <w:shd w:val="clear" w:color="auto" w:fill="auto"/>
            <w:vAlign w:val="center"/>
          </w:tcPr>
          <w:p w14:paraId="039990AD"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i/>
                <w:snapToGrid w:val="0"/>
                <w:sz w:val="16"/>
                <w:szCs w:val="16"/>
              </w:rPr>
              <w:t>V</w:t>
            </w:r>
          </w:p>
        </w:tc>
        <w:tc>
          <w:tcPr>
            <w:tcW w:w="4242" w:type="pct"/>
            <w:tcBorders>
              <w:top w:val="nil"/>
              <w:left w:val="nil"/>
              <w:bottom w:val="nil"/>
              <w:right w:val="nil"/>
            </w:tcBorders>
            <w:shd w:val="clear" w:color="auto" w:fill="auto"/>
            <w:vAlign w:val="center"/>
          </w:tcPr>
          <w:p w14:paraId="354FEC6E"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e</w:t>
            </w:r>
            <w:r w:rsidR="0038296E" w:rsidRPr="0031437D">
              <w:rPr>
                <w:snapToGrid w:val="0"/>
                <w:sz w:val="16"/>
                <w:szCs w:val="16"/>
              </w:rPr>
              <w:t>lectric potential (unit: V)</w:t>
            </w:r>
          </w:p>
        </w:tc>
      </w:tr>
      <w:tr w:rsidR="0038296E" w:rsidRPr="0031437D" w14:paraId="737D2845" w14:textId="77777777" w:rsidTr="0031437D">
        <w:trPr>
          <w:cantSplit/>
          <w:trHeight w:val="284"/>
          <w:jc w:val="center"/>
        </w:trPr>
        <w:tc>
          <w:tcPr>
            <w:tcW w:w="758" w:type="pct"/>
            <w:tcBorders>
              <w:top w:val="nil"/>
              <w:left w:val="nil"/>
              <w:bottom w:val="nil"/>
              <w:right w:val="nil"/>
            </w:tcBorders>
            <w:shd w:val="clear" w:color="auto" w:fill="auto"/>
            <w:vAlign w:val="center"/>
          </w:tcPr>
          <w:p w14:paraId="3CA502BA" w14:textId="77777777" w:rsidR="0038296E" w:rsidRPr="0031437D" w:rsidRDefault="0038296E"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t>w</w:t>
            </w:r>
          </w:p>
        </w:tc>
        <w:tc>
          <w:tcPr>
            <w:tcW w:w="4242" w:type="pct"/>
            <w:tcBorders>
              <w:top w:val="nil"/>
              <w:left w:val="nil"/>
              <w:bottom w:val="nil"/>
              <w:right w:val="nil"/>
            </w:tcBorders>
            <w:shd w:val="clear" w:color="auto" w:fill="auto"/>
            <w:vAlign w:val="center"/>
          </w:tcPr>
          <w:p w14:paraId="21667AAE" w14:textId="77777777" w:rsidR="0038296E"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e</w:t>
            </w:r>
            <w:r w:rsidR="0038296E" w:rsidRPr="0031437D">
              <w:rPr>
                <w:rFonts w:hint="eastAsia"/>
                <w:snapToGrid w:val="0"/>
                <w:sz w:val="16"/>
                <w:szCs w:val="16"/>
              </w:rPr>
              <w:t>lectromagnetic energy density (unit: J/m</w:t>
            </w:r>
            <w:r w:rsidR="0038296E" w:rsidRPr="0031437D">
              <w:rPr>
                <w:rFonts w:hint="eastAsia"/>
                <w:snapToGrid w:val="0"/>
                <w:sz w:val="16"/>
                <w:szCs w:val="16"/>
                <w:vertAlign w:val="superscript"/>
              </w:rPr>
              <w:t>3</w:t>
            </w:r>
            <w:r w:rsidR="0038296E" w:rsidRPr="0031437D">
              <w:rPr>
                <w:rFonts w:hint="eastAsia"/>
                <w:snapToGrid w:val="0"/>
                <w:sz w:val="16"/>
                <w:szCs w:val="16"/>
              </w:rPr>
              <w:t>)</w:t>
            </w:r>
          </w:p>
        </w:tc>
      </w:tr>
      <w:tr w:rsidR="004D073C" w:rsidRPr="0031437D" w14:paraId="52CCE878" w14:textId="77777777" w:rsidTr="0031437D">
        <w:trPr>
          <w:cantSplit/>
          <w:trHeight w:val="284"/>
          <w:jc w:val="center"/>
        </w:trPr>
        <w:tc>
          <w:tcPr>
            <w:tcW w:w="5000" w:type="pct"/>
            <w:gridSpan w:val="2"/>
            <w:tcBorders>
              <w:top w:val="nil"/>
              <w:left w:val="nil"/>
              <w:bottom w:val="nil"/>
              <w:right w:val="nil"/>
            </w:tcBorders>
            <w:shd w:val="clear" w:color="auto" w:fill="auto"/>
            <w:vAlign w:val="center"/>
          </w:tcPr>
          <w:p w14:paraId="237ECEB6" w14:textId="2CC30AA9" w:rsidR="004D073C" w:rsidRPr="0031437D" w:rsidRDefault="00E55763" w:rsidP="0031437D">
            <w:pPr>
              <w:snapToGrid w:val="0"/>
              <w:spacing w:beforeLines="50" w:before="120" w:afterLines="20" w:after="48" w:line="288" w:lineRule="auto"/>
              <w:rPr>
                <w:snapToGrid w:val="0"/>
                <w:sz w:val="22"/>
                <w:szCs w:val="22"/>
              </w:rPr>
            </w:pPr>
            <w:r>
              <w:rPr>
                <w:b/>
                <w:sz w:val="22"/>
                <w:szCs w:val="22"/>
              </w:rPr>
              <w:t>Huruf Yunani</w:t>
            </w:r>
          </w:p>
        </w:tc>
      </w:tr>
      <w:tr w:rsidR="004D073C" w:rsidRPr="0031437D" w14:paraId="779C0CE2" w14:textId="77777777" w:rsidTr="0031437D">
        <w:trPr>
          <w:cantSplit/>
          <w:trHeight w:val="284"/>
          <w:jc w:val="center"/>
        </w:trPr>
        <w:tc>
          <w:tcPr>
            <w:tcW w:w="758" w:type="pct"/>
            <w:tcBorders>
              <w:top w:val="nil"/>
              <w:left w:val="nil"/>
              <w:bottom w:val="nil"/>
              <w:right w:val="nil"/>
            </w:tcBorders>
            <w:shd w:val="clear" w:color="auto" w:fill="auto"/>
            <w:vAlign w:val="center"/>
          </w:tcPr>
          <w:p w14:paraId="19FF20F5" w14:textId="77777777" w:rsidR="004D073C" w:rsidRPr="0031437D" w:rsidRDefault="004D073C"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sym w:font="Symbol" w:char="F061"/>
            </w:r>
          </w:p>
        </w:tc>
        <w:tc>
          <w:tcPr>
            <w:tcW w:w="4242" w:type="pct"/>
            <w:tcBorders>
              <w:top w:val="nil"/>
              <w:left w:val="nil"/>
              <w:bottom w:val="nil"/>
              <w:right w:val="nil"/>
            </w:tcBorders>
            <w:shd w:val="clear" w:color="auto" w:fill="auto"/>
            <w:vAlign w:val="center"/>
          </w:tcPr>
          <w:p w14:paraId="6BA016EA" w14:textId="77777777" w:rsidR="004D073C"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s</w:t>
            </w:r>
            <w:r w:rsidR="004D073C" w:rsidRPr="0031437D">
              <w:rPr>
                <w:rFonts w:hint="eastAsia"/>
                <w:snapToGrid w:val="0"/>
                <w:sz w:val="16"/>
                <w:szCs w:val="16"/>
              </w:rPr>
              <w:t>urface coefficient of heat transfer</w:t>
            </w:r>
            <w:r w:rsidR="001446AC" w:rsidRPr="0031437D">
              <w:rPr>
                <w:rFonts w:hint="eastAsia"/>
                <w:snapToGrid w:val="0"/>
                <w:sz w:val="16"/>
                <w:szCs w:val="16"/>
              </w:rPr>
              <w:t xml:space="preserve"> </w:t>
            </w:r>
            <w:r w:rsidR="004D073C" w:rsidRPr="0031437D">
              <w:rPr>
                <w:rFonts w:hint="eastAsia"/>
                <w:snapToGrid w:val="0"/>
                <w:sz w:val="16"/>
                <w:szCs w:val="16"/>
              </w:rPr>
              <w:t>(unit: W/(m</w:t>
            </w:r>
            <w:r w:rsidR="004D073C" w:rsidRPr="0031437D">
              <w:rPr>
                <w:rFonts w:hint="eastAsia"/>
                <w:snapToGrid w:val="0"/>
                <w:sz w:val="16"/>
                <w:szCs w:val="16"/>
                <w:vertAlign w:val="superscript"/>
              </w:rPr>
              <w:t>2</w:t>
            </w:r>
            <w:r w:rsidR="00FF6FD2" w:rsidRPr="0031437D">
              <w:rPr>
                <w:rFonts w:ascii="SimSun" w:hAnsi="SimSun" w:hint="eastAsia"/>
                <w:snapToGrid w:val="0"/>
                <w:sz w:val="16"/>
                <w:szCs w:val="16"/>
              </w:rPr>
              <w:t>•</w:t>
            </w:r>
            <w:r w:rsidR="004D073C" w:rsidRPr="0031437D">
              <w:rPr>
                <w:rFonts w:hint="eastAsia"/>
                <w:snapToGrid w:val="0"/>
                <w:sz w:val="16"/>
                <w:szCs w:val="16"/>
              </w:rPr>
              <w:t>K))</w:t>
            </w:r>
          </w:p>
        </w:tc>
      </w:tr>
      <w:tr w:rsidR="004D073C" w:rsidRPr="0031437D" w14:paraId="4362E13D" w14:textId="77777777" w:rsidTr="0031437D">
        <w:trPr>
          <w:cantSplit/>
          <w:trHeight w:val="284"/>
          <w:jc w:val="center"/>
        </w:trPr>
        <w:tc>
          <w:tcPr>
            <w:tcW w:w="758" w:type="pct"/>
            <w:tcBorders>
              <w:top w:val="nil"/>
              <w:left w:val="nil"/>
              <w:bottom w:val="nil"/>
              <w:right w:val="nil"/>
            </w:tcBorders>
            <w:shd w:val="clear" w:color="auto" w:fill="auto"/>
            <w:vAlign w:val="center"/>
          </w:tcPr>
          <w:p w14:paraId="38A7404D" w14:textId="77777777" w:rsidR="004D073C" w:rsidRPr="0031437D" w:rsidRDefault="004D073C"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sym w:font="Symbol" w:char="F06C"/>
            </w:r>
          </w:p>
        </w:tc>
        <w:tc>
          <w:tcPr>
            <w:tcW w:w="4242" w:type="pct"/>
            <w:tcBorders>
              <w:top w:val="nil"/>
              <w:left w:val="nil"/>
              <w:bottom w:val="nil"/>
              <w:right w:val="nil"/>
            </w:tcBorders>
            <w:shd w:val="clear" w:color="auto" w:fill="auto"/>
            <w:vAlign w:val="center"/>
          </w:tcPr>
          <w:p w14:paraId="035A89BE" w14:textId="77777777" w:rsidR="004D073C"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t</w:t>
            </w:r>
            <w:r w:rsidR="004D073C" w:rsidRPr="0031437D">
              <w:rPr>
                <w:rFonts w:hint="eastAsia"/>
                <w:snapToGrid w:val="0"/>
                <w:sz w:val="16"/>
                <w:szCs w:val="16"/>
              </w:rPr>
              <w:t>hermal conductivity (unit: W/(m</w:t>
            </w:r>
            <w:r w:rsidR="00FF6FD2" w:rsidRPr="0031437D">
              <w:rPr>
                <w:rFonts w:ascii="SimSun" w:hAnsi="SimSun" w:hint="eastAsia"/>
                <w:snapToGrid w:val="0"/>
                <w:sz w:val="16"/>
                <w:szCs w:val="16"/>
              </w:rPr>
              <w:t>•</w:t>
            </w:r>
            <w:r w:rsidR="004D073C" w:rsidRPr="0031437D">
              <w:rPr>
                <w:rFonts w:hint="eastAsia"/>
                <w:snapToGrid w:val="0"/>
                <w:sz w:val="16"/>
                <w:szCs w:val="16"/>
              </w:rPr>
              <w:t>K))</w:t>
            </w:r>
          </w:p>
        </w:tc>
      </w:tr>
      <w:tr w:rsidR="00A11BE7" w:rsidRPr="0031437D" w14:paraId="3497F71A" w14:textId="77777777" w:rsidTr="0031437D">
        <w:trPr>
          <w:cantSplit/>
          <w:trHeight w:val="284"/>
          <w:jc w:val="center"/>
        </w:trPr>
        <w:tc>
          <w:tcPr>
            <w:tcW w:w="758" w:type="pct"/>
            <w:tcBorders>
              <w:top w:val="nil"/>
              <w:left w:val="nil"/>
              <w:bottom w:val="nil"/>
              <w:right w:val="nil"/>
            </w:tcBorders>
            <w:shd w:val="clear" w:color="auto" w:fill="auto"/>
            <w:vAlign w:val="center"/>
          </w:tcPr>
          <w:p w14:paraId="4367C93C" w14:textId="77777777" w:rsidR="00A11BE7" w:rsidRPr="0031437D" w:rsidRDefault="00A11BE7"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sym w:font="Symbol" w:char="F074"/>
            </w:r>
          </w:p>
        </w:tc>
        <w:tc>
          <w:tcPr>
            <w:tcW w:w="4242" w:type="pct"/>
            <w:tcBorders>
              <w:top w:val="nil"/>
              <w:left w:val="nil"/>
              <w:bottom w:val="nil"/>
              <w:right w:val="nil"/>
            </w:tcBorders>
            <w:shd w:val="clear" w:color="auto" w:fill="auto"/>
            <w:vAlign w:val="center"/>
          </w:tcPr>
          <w:p w14:paraId="7F9FE819" w14:textId="77777777" w:rsidR="00A11BE7"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s</w:t>
            </w:r>
            <w:r w:rsidR="00A11BE7" w:rsidRPr="0031437D">
              <w:rPr>
                <w:rFonts w:hint="eastAsia"/>
                <w:snapToGrid w:val="0"/>
                <w:sz w:val="16"/>
                <w:szCs w:val="16"/>
              </w:rPr>
              <w:t>hear stress</w:t>
            </w:r>
            <w:r w:rsidR="00A11BE7" w:rsidRPr="0031437D">
              <w:rPr>
                <w:snapToGrid w:val="0"/>
                <w:sz w:val="16"/>
                <w:szCs w:val="16"/>
              </w:rPr>
              <w:t xml:space="preserve"> (unit: Pa)</w:t>
            </w:r>
          </w:p>
        </w:tc>
      </w:tr>
      <w:tr w:rsidR="00A11BE7" w:rsidRPr="0031437D" w14:paraId="35E4261F" w14:textId="77777777" w:rsidTr="0031437D">
        <w:trPr>
          <w:cantSplit/>
          <w:trHeight w:val="284"/>
          <w:jc w:val="center"/>
        </w:trPr>
        <w:tc>
          <w:tcPr>
            <w:tcW w:w="758" w:type="pct"/>
            <w:tcBorders>
              <w:top w:val="nil"/>
              <w:left w:val="nil"/>
              <w:bottom w:val="nil"/>
              <w:right w:val="nil"/>
            </w:tcBorders>
            <w:shd w:val="clear" w:color="auto" w:fill="auto"/>
            <w:vAlign w:val="center"/>
          </w:tcPr>
          <w:p w14:paraId="44EF6933" w14:textId="77777777" w:rsidR="00A11BE7" w:rsidRPr="0031437D" w:rsidRDefault="00A11BE7" w:rsidP="0031437D">
            <w:pPr>
              <w:widowControl/>
              <w:suppressAutoHyphens/>
              <w:overflowPunct w:val="0"/>
              <w:autoSpaceDE w:val="0"/>
              <w:autoSpaceDN w:val="0"/>
              <w:adjustRightInd w:val="0"/>
              <w:spacing w:beforeLines="20" w:before="48" w:line="288" w:lineRule="auto"/>
              <w:jc w:val="center"/>
              <w:textAlignment w:val="baseline"/>
              <w:rPr>
                <w:i/>
                <w:snapToGrid w:val="0"/>
                <w:sz w:val="16"/>
                <w:szCs w:val="16"/>
              </w:rPr>
            </w:pPr>
            <w:r w:rsidRPr="0031437D">
              <w:rPr>
                <w:rFonts w:hint="eastAsia"/>
                <w:i/>
                <w:snapToGrid w:val="0"/>
                <w:sz w:val="16"/>
                <w:szCs w:val="16"/>
              </w:rPr>
              <w:sym w:font="Symbol" w:char="F077"/>
            </w:r>
          </w:p>
        </w:tc>
        <w:tc>
          <w:tcPr>
            <w:tcW w:w="4242" w:type="pct"/>
            <w:tcBorders>
              <w:top w:val="nil"/>
              <w:left w:val="nil"/>
              <w:bottom w:val="nil"/>
              <w:right w:val="nil"/>
            </w:tcBorders>
            <w:shd w:val="clear" w:color="auto" w:fill="auto"/>
            <w:vAlign w:val="center"/>
          </w:tcPr>
          <w:p w14:paraId="2FA3B1AE" w14:textId="77777777" w:rsidR="00A11BE7" w:rsidRPr="0031437D" w:rsidRDefault="001863DD" w:rsidP="0031437D">
            <w:pPr>
              <w:widowControl/>
              <w:suppressAutoHyphens/>
              <w:overflowPunct w:val="0"/>
              <w:autoSpaceDE w:val="0"/>
              <w:autoSpaceDN w:val="0"/>
              <w:adjustRightInd w:val="0"/>
              <w:spacing w:beforeLines="20" w:before="48" w:line="288" w:lineRule="auto"/>
              <w:textAlignment w:val="baseline"/>
              <w:rPr>
                <w:snapToGrid w:val="0"/>
                <w:sz w:val="16"/>
                <w:szCs w:val="16"/>
              </w:rPr>
            </w:pPr>
            <w:r w:rsidRPr="0031437D">
              <w:rPr>
                <w:rFonts w:hint="eastAsia"/>
                <w:snapToGrid w:val="0"/>
                <w:sz w:val="16"/>
                <w:szCs w:val="16"/>
              </w:rPr>
              <w:t>a</w:t>
            </w:r>
            <w:r w:rsidR="00A11BE7" w:rsidRPr="0031437D">
              <w:rPr>
                <w:rFonts w:hint="eastAsia"/>
                <w:snapToGrid w:val="0"/>
                <w:sz w:val="16"/>
                <w:szCs w:val="16"/>
              </w:rPr>
              <w:t>ngular frequency</w:t>
            </w:r>
            <w:r w:rsidR="00A11BE7" w:rsidRPr="0031437D">
              <w:rPr>
                <w:snapToGrid w:val="0"/>
                <w:sz w:val="16"/>
                <w:szCs w:val="16"/>
              </w:rPr>
              <w:t xml:space="preserve"> (unit: </w:t>
            </w:r>
            <w:r w:rsidR="00A11BE7" w:rsidRPr="0031437D">
              <w:rPr>
                <w:rFonts w:hint="eastAsia"/>
                <w:snapToGrid w:val="0"/>
                <w:sz w:val="16"/>
                <w:szCs w:val="16"/>
              </w:rPr>
              <w:t>rad/s</w:t>
            </w:r>
            <w:r w:rsidR="00A11BE7" w:rsidRPr="0031437D">
              <w:rPr>
                <w:snapToGrid w:val="0"/>
                <w:sz w:val="16"/>
                <w:szCs w:val="16"/>
              </w:rPr>
              <w:t>)</w:t>
            </w:r>
          </w:p>
        </w:tc>
      </w:tr>
      <w:tr w:rsidR="004D073C" w:rsidRPr="0031437D" w14:paraId="206AB32B" w14:textId="77777777" w:rsidTr="0031437D">
        <w:trPr>
          <w:cantSplit/>
          <w:trHeight w:val="284"/>
          <w:jc w:val="center"/>
        </w:trPr>
        <w:tc>
          <w:tcPr>
            <w:tcW w:w="5000" w:type="pct"/>
            <w:gridSpan w:val="2"/>
            <w:tcBorders>
              <w:top w:val="nil"/>
              <w:left w:val="nil"/>
              <w:bottom w:val="nil"/>
              <w:right w:val="nil"/>
            </w:tcBorders>
            <w:shd w:val="clear" w:color="auto" w:fill="auto"/>
            <w:vAlign w:val="center"/>
          </w:tcPr>
          <w:p w14:paraId="0C9738CC" w14:textId="52EA4EB3" w:rsidR="004D073C" w:rsidRPr="0031437D" w:rsidRDefault="00E55763" w:rsidP="0031437D">
            <w:pPr>
              <w:snapToGrid w:val="0"/>
              <w:spacing w:beforeLines="50" w:before="120" w:afterLines="20" w:after="48" w:line="288" w:lineRule="auto"/>
              <w:rPr>
                <w:sz w:val="16"/>
                <w:szCs w:val="16"/>
              </w:rPr>
            </w:pPr>
            <w:r>
              <w:rPr>
                <w:b/>
                <w:sz w:val="22"/>
                <w:szCs w:val="22"/>
              </w:rPr>
              <w:t>Subskrip</w:t>
            </w:r>
          </w:p>
        </w:tc>
      </w:tr>
      <w:tr w:rsidR="004D073C" w:rsidRPr="0031437D" w14:paraId="63DBB9ED" w14:textId="77777777" w:rsidTr="0031437D">
        <w:trPr>
          <w:cantSplit/>
          <w:trHeight w:val="284"/>
          <w:jc w:val="center"/>
        </w:trPr>
        <w:tc>
          <w:tcPr>
            <w:tcW w:w="758" w:type="pct"/>
            <w:tcBorders>
              <w:top w:val="nil"/>
              <w:left w:val="nil"/>
              <w:bottom w:val="nil"/>
              <w:right w:val="nil"/>
            </w:tcBorders>
            <w:shd w:val="clear" w:color="auto" w:fill="auto"/>
            <w:vAlign w:val="center"/>
          </w:tcPr>
          <w:p w14:paraId="38682FEB" w14:textId="77777777" w:rsidR="004D073C" w:rsidRPr="0031437D" w:rsidRDefault="004D073C" w:rsidP="0031437D">
            <w:pPr>
              <w:suppressAutoHyphens/>
              <w:overflowPunct w:val="0"/>
              <w:autoSpaceDE w:val="0"/>
              <w:autoSpaceDN w:val="0"/>
              <w:adjustRightInd w:val="0"/>
              <w:spacing w:beforeLines="20" w:before="48" w:line="288" w:lineRule="auto"/>
              <w:jc w:val="center"/>
              <w:textAlignment w:val="baseline"/>
              <w:rPr>
                <w:sz w:val="16"/>
                <w:szCs w:val="16"/>
              </w:rPr>
            </w:pPr>
            <w:r w:rsidRPr="0031437D">
              <w:rPr>
                <w:rFonts w:hint="eastAsia"/>
                <w:sz w:val="16"/>
                <w:szCs w:val="16"/>
              </w:rPr>
              <w:t>g</w:t>
            </w:r>
          </w:p>
        </w:tc>
        <w:tc>
          <w:tcPr>
            <w:tcW w:w="4242" w:type="pct"/>
            <w:tcBorders>
              <w:top w:val="nil"/>
              <w:left w:val="nil"/>
              <w:bottom w:val="nil"/>
              <w:right w:val="nil"/>
            </w:tcBorders>
            <w:shd w:val="clear" w:color="auto" w:fill="auto"/>
            <w:vAlign w:val="center"/>
          </w:tcPr>
          <w:p w14:paraId="10032629" w14:textId="77777777" w:rsidR="004D073C" w:rsidRPr="0031437D" w:rsidRDefault="00D32BED" w:rsidP="0031437D">
            <w:pPr>
              <w:suppressAutoHyphens/>
              <w:overflowPunct w:val="0"/>
              <w:autoSpaceDE w:val="0"/>
              <w:autoSpaceDN w:val="0"/>
              <w:adjustRightInd w:val="0"/>
              <w:spacing w:beforeLines="20" w:before="48" w:line="288" w:lineRule="auto"/>
              <w:textAlignment w:val="baseline"/>
              <w:rPr>
                <w:sz w:val="16"/>
                <w:szCs w:val="16"/>
              </w:rPr>
            </w:pPr>
            <w:r w:rsidRPr="0031437D">
              <w:rPr>
                <w:sz w:val="16"/>
                <w:szCs w:val="16"/>
              </w:rPr>
              <w:t>G</w:t>
            </w:r>
            <w:r w:rsidR="004D073C" w:rsidRPr="0031437D">
              <w:rPr>
                <w:rFonts w:hint="eastAsia"/>
                <w:sz w:val="16"/>
                <w:szCs w:val="16"/>
              </w:rPr>
              <w:t>as</w:t>
            </w:r>
          </w:p>
        </w:tc>
      </w:tr>
      <w:tr w:rsidR="004D073C" w:rsidRPr="0031437D" w14:paraId="548C7887" w14:textId="77777777" w:rsidTr="0031437D">
        <w:trPr>
          <w:cantSplit/>
          <w:trHeight w:val="284"/>
          <w:jc w:val="center"/>
        </w:trPr>
        <w:tc>
          <w:tcPr>
            <w:tcW w:w="758" w:type="pct"/>
            <w:tcBorders>
              <w:top w:val="nil"/>
              <w:left w:val="nil"/>
              <w:bottom w:val="nil"/>
              <w:right w:val="nil"/>
            </w:tcBorders>
            <w:shd w:val="clear" w:color="auto" w:fill="auto"/>
            <w:vAlign w:val="center"/>
          </w:tcPr>
          <w:p w14:paraId="7F789A6D" w14:textId="77777777" w:rsidR="004D073C" w:rsidRPr="0031437D" w:rsidRDefault="004D073C" w:rsidP="0031437D">
            <w:pPr>
              <w:suppressAutoHyphens/>
              <w:overflowPunct w:val="0"/>
              <w:autoSpaceDE w:val="0"/>
              <w:autoSpaceDN w:val="0"/>
              <w:adjustRightInd w:val="0"/>
              <w:spacing w:beforeLines="20" w:before="48" w:line="288" w:lineRule="auto"/>
              <w:jc w:val="center"/>
              <w:textAlignment w:val="baseline"/>
              <w:rPr>
                <w:sz w:val="16"/>
                <w:szCs w:val="16"/>
              </w:rPr>
            </w:pPr>
            <w:r w:rsidRPr="0031437D">
              <w:rPr>
                <w:rFonts w:hint="eastAsia"/>
                <w:sz w:val="16"/>
                <w:szCs w:val="16"/>
              </w:rPr>
              <w:t>l</w:t>
            </w:r>
          </w:p>
        </w:tc>
        <w:tc>
          <w:tcPr>
            <w:tcW w:w="4242" w:type="pct"/>
            <w:tcBorders>
              <w:top w:val="nil"/>
              <w:left w:val="nil"/>
              <w:bottom w:val="nil"/>
              <w:right w:val="nil"/>
            </w:tcBorders>
            <w:shd w:val="clear" w:color="auto" w:fill="auto"/>
            <w:vAlign w:val="center"/>
          </w:tcPr>
          <w:p w14:paraId="50C945ED" w14:textId="77777777" w:rsidR="004D073C" w:rsidRPr="0031437D" w:rsidRDefault="00D32BED" w:rsidP="0031437D">
            <w:pPr>
              <w:suppressAutoHyphens/>
              <w:overflowPunct w:val="0"/>
              <w:autoSpaceDE w:val="0"/>
              <w:autoSpaceDN w:val="0"/>
              <w:adjustRightInd w:val="0"/>
              <w:spacing w:beforeLines="20" w:before="48" w:line="288" w:lineRule="auto"/>
              <w:textAlignment w:val="baseline"/>
              <w:rPr>
                <w:sz w:val="16"/>
                <w:szCs w:val="16"/>
              </w:rPr>
            </w:pPr>
            <w:r w:rsidRPr="0031437D">
              <w:rPr>
                <w:sz w:val="16"/>
                <w:szCs w:val="16"/>
              </w:rPr>
              <w:t>L</w:t>
            </w:r>
            <w:r w:rsidR="004D073C" w:rsidRPr="0031437D">
              <w:rPr>
                <w:sz w:val="16"/>
                <w:szCs w:val="16"/>
              </w:rPr>
              <w:t>iquid</w:t>
            </w:r>
          </w:p>
        </w:tc>
      </w:tr>
      <w:tr w:rsidR="004D073C" w:rsidRPr="0031437D" w14:paraId="098F003F" w14:textId="77777777" w:rsidTr="0031437D">
        <w:trPr>
          <w:cantSplit/>
          <w:trHeight w:val="284"/>
          <w:jc w:val="center"/>
        </w:trPr>
        <w:tc>
          <w:tcPr>
            <w:tcW w:w="758" w:type="pct"/>
            <w:tcBorders>
              <w:top w:val="nil"/>
              <w:left w:val="nil"/>
              <w:bottom w:val="nil"/>
              <w:right w:val="nil"/>
            </w:tcBorders>
            <w:shd w:val="clear" w:color="auto" w:fill="auto"/>
            <w:vAlign w:val="center"/>
          </w:tcPr>
          <w:p w14:paraId="2BF8AE4F" w14:textId="77777777" w:rsidR="004D073C" w:rsidRPr="0031437D" w:rsidRDefault="004D073C" w:rsidP="0031437D">
            <w:pPr>
              <w:suppressAutoHyphens/>
              <w:overflowPunct w:val="0"/>
              <w:autoSpaceDE w:val="0"/>
              <w:autoSpaceDN w:val="0"/>
              <w:adjustRightInd w:val="0"/>
              <w:spacing w:beforeLines="20" w:before="48" w:line="288" w:lineRule="auto"/>
              <w:jc w:val="center"/>
              <w:textAlignment w:val="baseline"/>
              <w:rPr>
                <w:sz w:val="16"/>
                <w:szCs w:val="16"/>
              </w:rPr>
            </w:pPr>
            <w:r w:rsidRPr="0031437D">
              <w:rPr>
                <w:rFonts w:hint="eastAsia"/>
                <w:sz w:val="16"/>
                <w:szCs w:val="16"/>
              </w:rPr>
              <w:t>s</w:t>
            </w:r>
          </w:p>
        </w:tc>
        <w:tc>
          <w:tcPr>
            <w:tcW w:w="4242" w:type="pct"/>
            <w:tcBorders>
              <w:top w:val="nil"/>
              <w:left w:val="nil"/>
              <w:bottom w:val="nil"/>
              <w:right w:val="nil"/>
            </w:tcBorders>
            <w:shd w:val="clear" w:color="auto" w:fill="auto"/>
            <w:vAlign w:val="center"/>
          </w:tcPr>
          <w:p w14:paraId="7E43C950" w14:textId="77777777" w:rsidR="004D073C" w:rsidRPr="0031437D" w:rsidRDefault="00D32BED" w:rsidP="0031437D">
            <w:pPr>
              <w:suppressAutoHyphens/>
              <w:overflowPunct w:val="0"/>
              <w:autoSpaceDE w:val="0"/>
              <w:autoSpaceDN w:val="0"/>
              <w:adjustRightInd w:val="0"/>
              <w:spacing w:beforeLines="20" w:before="48" w:line="288" w:lineRule="auto"/>
              <w:textAlignment w:val="baseline"/>
              <w:rPr>
                <w:sz w:val="16"/>
                <w:szCs w:val="16"/>
              </w:rPr>
            </w:pPr>
            <w:r w:rsidRPr="0031437D">
              <w:rPr>
                <w:sz w:val="16"/>
                <w:szCs w:val="16"/>
              </w:rPr>
              <w:t>S</w:t>
            </w:r>
            <w:r w:rsidR="004D073C" w:rsidRPr="0031437D">
              <w:rPr>
                <w:sz w:val="16"/>
                <w:szCs w:val="16"/>
              </w:rPr>
              <w:t>olid</w:t>
            </w:r>
          </w:p>
        </w:tc>
      </w:tr>
    </w:tbl>
    <w:p w14:paraId="4E091FDE" w14:textId="77777777" w:rsidR="004317BF" w:rsidRPr="00BA2C06" w:rsidRDefault="004317BF" w:rsidP="00DE381F">
      <w:pPr>
        <w:tabs>
          <w:tab w:val="left" w:pos="4536"/>
        </w:tabs>
        <w:spacing w:line="288" w:lineRule="auto"/>
      </w:pPr>
    </w:p>
    <w:p w14:paraId="4F185D37" w14:textId="72883AA5" w:rsidR="00BD4DE5" w:rsidRPr="007445B6" w:rsidRDefault="00BD4DE5" w:rsidP="003B1ED6">
      <w:pPr>
        <w:snapToGrid w:val="0"/>
        <w:spacing w:beforeLines="100" w:before="240" w:afterLines="100" w:after="240" w:line="288" w:lineRule="auto"/>
        <w:jc w:val="left"/>
        <w:rPr>
          <w:b/>
          <w:sz w:val="22"/>
          <w:szCs w:val="22"/>
        </w:rPr>
      </w:pPr>
      <w:r w:rsidRPr="007445B6">
        <w:rPr>
          <w:b/>
          <w:sz w:val="22"/>
          <w:szCs w:val="22"/>
        </w:rPr>
        <w:t>1</w:t>
      </w:r>
      <w:r w:rsidR="005907D3" w:rsidRPr="007445B6">
        <w:rPr>
          <w:rFonts w:hint="eastAsia"/>
          <w:b/>
          <w:sz w:val="22"/>
          <w:szCs w:val="22"/>
        </w:rPr>
        <w:t xml:space="preserve">. </w:t>
      </w:r>
      <w:r w:rsidR="00E55763">
        <w:rPr>
          <w:b/>
          <w:sz w:val="22"/>
          <w:szCs w:val="22"/>
        </w:rPr>
        <w:t>Pendahuluan</w:t>
      </w:r>
      <w:r w:rsidR="00C53C1A" w:rsidRPr="007445B6">
        <w:rPr>
          <w:rFonts w:hint="eastAsia"/>
          <w:b/>
          <w:color w:val="999999"/>
          <w:sz w:val="22"/>
          <w:szCs w:val="22"/>
        </w:rPr>
        <w:t xml:space="preserve"> </w:t>
      </w:r>
      <w:r w:rsidR="00C53C1A" w:rsidRPr="00973396">
        <w:rPr>
          <w:rFonts w:hint="eastAsia"/>
          <w:b/>
          <w:color w:val="999999"/>
          <w:sz w:val="22"/>
          <w:szCs w:val="22"/>
          <w:highlight w:val="yellow"/>
        </w:rPr>
        <w:t>(</w:t>
      </w:r>
      <w:r w:rsidR="00C53C1A" w:rsidRPr="00973396">
        <w:rPr>
          <w:b/>
          <w:color w:val="999999"/>
          <w:sz w:val="22"/>
          <w:szCs w:val="22"/>
          <w:highlight w:val="yellow"/>
        </w:rPr>
        <w:t>Times New Roman, Bold,</w:t>
      </w:r>
      <w:r w:rsidR="00C53C1A" w:rsidRPr="00973396">
        <w:rPr>
          <w:rFonts w:hint="eastAsia"/>
          <w:b/>
          <w:color w:val="999999"/>
          <w:sz w:val="22"/>
          <w:szCs w:val="22"/>
          <w:highlight w:val="yellow"/>
        </w:rPr>
        <w:t xml:space="preserve"> </w:t>
      </w:r>
      <w:r w:rsidR="00E55763">
        <w:rPr>
          <w:b/>
          <w:color w:val="999999"/>
          <w:sz w:val="22"/>
          <w:szCs w:val="22"/>
          <w:highlight w:val="yellow"/>
        </w:rPr>
        <w:t>Ukuran 11</w:t>
      </w:r>
      <w:r w:rsidR="00C53C1A" w:rsidRPr="00973396">
        <w:rPr>
          <w:rFonts w:hint="eastAsia"/>
          <w:b/>
          <w:color w:val="999999"/>
          <w:sz w:val="22"/>
          <w:szCs w:val="22"/>
          <w:highlight w:val="yellow"/>
        </w:rPr>
        <w:t>)</w:t>
      </w:r>
    </w:p>
    <w:p w14:paraId="74BCF173" w14:textId="08188494" w:rsidR="007477F9" w:rsidRDefault="00E55763" w:rsidP="00013928">
      <w:pPr>
        <w:tabs>
          <w:tab w:val="left" w:pos="4536"/>
        </w:tabs>
        <w:spacing w:line="288" w:lineRule="auto"/>
        <w:ind w:firstLineChars="100" w:firstLine="180"/>
      </w:pPr>
      <w:r w:rsidRPr="00E55763">
        <w:t xml:space="preserve">Gunakan </w:t>
      </w:r>
      <w:r w:rsidRPr="00E55763">
        <w:rPr>
          <w:u w:val="single"/>
        </w:rPr>
        <w:t>MJPJETL Writing Templae.doc</w:t>
      </w:r>
      <w:r w:rsidRPr="00E55763">
        <w:t xml:space="preserve"> sebagai template jika Anda menggunakan Microsoft Word 2003 atau yang lebih baru untuk Windows. Cukup ketik teks Anda sendiri di atas bagian dokumen ini, atau potong dan tempel dari dokumen lain, spasi dan pemformatan yang diperlukan akan diterapkan secara otomatis</w:t>
      </w:r>
      <w:r>
        <w:t>.</w:t>
      </w:r>
      <w:r w:rsidR="000F4648" w:rsidRPr="000F4648">
        <w:t>.</w:t>
      </w:r>
    </w:p>
    <w:p w14:paraId="0F87CD41" w14:textId="639BC8E0" w:rsidR="00F365C4" w:rsidRDefault="00E55763" w:rsidP="00013928">
      <w:pPr>
        <w:tabs>
          <w:tab w:val="left" w:pos="4536"/>
        </w:tabs>
        <w:spacing w:line="288" w:lineRule="auto"/>
        <w:ind w:firstLineChars="100" w:firstLine="180"/>
      </w:pPr>
      <w:r w:rsidRPr="00E55763">
        <w:t xml:space="preserve">Jika tidak, gunakan </w:t>
      </w:r>
      <w:r w:rsidRPr="00E55763">
        <w:rPr>
          <w:u w:val="single"/>
        </w:rPr>
        <w:t>MJPJETL Writing Template.pdf</w:t>
      </w:r>
      <w:r w:rsidRPr="00E55763">
        <w:t xml:space="preserve"> sebagai set instruksi, format </w:t>
      </w:r>
      <w:r w:rsidR="00E60E1F">
        <w:t>naskah</w:t>
      </w:r>
      <w:r w:rsidRPr="00E55763">
        <w:t xml:space="preserve"> Anda</w:t>
      </w:r>
      <w:r w:rsidR="00203606" w:rsidRPr="009F79CB">
        <w:t>.</w:t>
      </w:r>
    </w:p>
    <w:p w14:paraId="67D9EF7B" w14:textId="46457ED4" w:rsidR="009F02E8" w:rsidRPr="009F79CB" w:rsidRDefault="00E60E1F" w:rsidP="00013928">
      <w:pPr>
        <w:tabs>
          <w:tab w:val="left" w:pos="4536"/>
        </w:tabs>
        <w:spacing w:line="288" w:lineRule="auto"/>
        <w:ind w:firstLineChars="100" w:firstLine="180"/>
      </w:pPr>
      <w:r w:rsidRPr="00E60E1F">
        <w:t>Penyusunan naskah yang tepat akan mempercepat publikasi artikel. Naskah yang tidak disiapkan dengan benar dapat dikembalikan kepada penulis untuk dikoreksi sebelum diterima untuk publikasi artikel.</w:t>
      </w:r>
    </w:p>
    <w:p w14:paraId="2EC53CB8" w14:textId="284A13C3" w:rsidR="00BD4DE5" w:rsidRPr="00D86EE4" w:rsidRDefault="00BD4DE5" w:rsidP="000A6286">
      <w:pPr>
        <w:snapToGrid w:val="0"/>
        <w:spacing w:beforeLines="100" w:before="240" w:afterLines="100" w:after="240" w:line="288" w:lineRule="auto"/>
        <w:jc w:val="left"/>
        <w:rPr>
          <w:b/>
          <w:sz w:val="22"/>
          <w:szCs w:val="22"/>
        </w:rPr>
      </w:pPr>
      <w:r w:rsidRPr="00D86EE4">
        <w:rPr>
          <w:b/>
          <w:sz w:val="22"/>
          <w:szCs w:val="22"/>
        </w:rPr>
        <w:t>2</w:t>
      </w:r>
      <w:r w:rsidR="00602BFC" w:rsidRPr="00D86EE4">
        <w:rPr>
          <w:rFonts w:hint="eastAsia"/>
          <w:b/>
          <w:sz w:val="22"/>
          <w:szCs w:val="22"/>
        </w:rPr>
        <w:t xml:space="preserve">. </w:t>
      </w:r>
      <w:r w:rsidR="00E60E1F">
        <w:rPr>
          <w:b/>
          <w:sz w:val="22"/>
          <w:szCs w:val="22"/>
        </w:rPr>
        <w:t>Petunjuk Format</w:t>
      </w:r>
      <w:r w:rsidR="00F55CCF" w:rsidRPr="00D86EE4">
        <w:rPr>
          <w:rFonts w:hint="eastAsia"/>
          <w:b/>
          <w:color w:val="999999"/>
          <w:sz w:val="22"/>
          <w:szCs w:val="22"/>
        </w:rPr>
        <w:t xml:space="preserve"> </w:t>
      </w:r>
      <w:r w:rsidR="00F55CCF" w:rsidRPr="00973396">
        <w:rPr>
          <w:rFonts w:hint="eastAsia"/>
          <w:b/>
          <w:color w:val="999999"/>
          <w:sz w:val="22"/>
          <w:szCs w:val="22"/>
          <w:highlight w:val="yellow"/>
        </w:rPr>
        <w:t>(</w:t>
      </w:r>
      <w:r w:rsidR="00281CBA" w:rsidRPr="00973396">
        <w:rPr>
          <w:b/>
          <w:color w:val="999999"/>
          <w:sz w:val="22"/>
          <w:szCs w:val="22"/>
          <w:highlight w:val="yellow"/>
        </w:rPr>
        <w:t xml:space="preserve">Times New Roman, </w:t>
      </w:r>
      <w:r w:rsidR="00F55CCF" w:rsidRPr="00973396">
        <w:rPr>
          <w:b/>
          <w:color w:val="999999"/>
          <w:sz w:val="22"/>
          <w:szCs w:val="22"/>
          <w:highlight w:val="yellow"/>
        </w:rPr>
        <w:t>Bold,</w:t>
      </w:r>
      <w:r w:rsidR="00F55CCF" w:rsidRPr="00973396">
        <w:rPr>
          <w:rFonts w:hint="eastAsia"/>
          <w:b/>
          <w:color w:val="999999"/>
          <w:sz w:val="22"/>
          <w:szCs w:val="22"/>
          <w:highlight w:val="yellow"/>
        </w:rPr>
        <w:t xml:space="preserve"> </w:t>
      </w:r>
      <w:r w:rsidR="00E60E1F">
        <w:rPr>
          <w:b/>
          <w:color w:val="999999"/>
          <w:sz w:val="22"/>
          <w:szCs w:val="22"/>
          <w:highlight w:val="yellow"/>
        </w:rPr>
        <w:t>Ukauran 11</w:t>
      </w:r>
      <w:r w:rsidR="00F55CCF" w:rsidRPr="00973396">
        <w:rPr>
          <w:rFonts w:hint="eastAsia"/>
          <w:b/>
          <w:color w:val="999999"/>
          <w:sz w:val="22"/>
          <w:szCs w:val="22"/>
          <w:highlight w:val="yellow"/>
        </w:rPr>
        <w:t>)</w:t>
      </w:r>
    </w:p>
    <w:p w14:paraId="5FB71C0F" w14:textId="466AC0D0" w:rsidR="00453F7A" w:rsidRPr="00833E1F" w:rsidRDefault="00E60E1F" w:rsidP="004052EB">
      <w:pPr>
        <w:snapToGrid w:val="0"/>
        <w:spacing w:line="288" w:lineRule="auto"/>
        <w:ind w:firstLineChars="100" w:firstLine="180"/>
      </w:pPr>
      <w:r w:rsidRPr="00E60E1F">
        <w:t xml:space="preserve">Bagian ini menguraikan </w:t>
      </w:r>
      <w:r>
        <w:t>petunjuk</w:t>
      </w:r>
      <w:r w:rsidRPr="00E60E1F">
        <w:t xml:space="preserve"> format umum untuk </w:t>
      </w:r>
      <w:r>
        <w:t>naskah</w:t>
      </w:r>
      <w:r w:rsidRPr="00E60E1F">
        <w:t xml:space="preserve">. </w:t>
      </w:r>
      <w:r>
        <w:t>Petunjuk</w:t>
      </w:r>
      <w:r w:rsidRPr="00E60E1F">
        <w:t xml:space="preserve"> ini memberi Anda pedoman untuk persiapan naskah</w:t>
      </w:r>
      <w:r w:rsidR="001D643B">
        <w:rPr>
          <w:rFonts w:hint="eastAsia"/>
        </w:rPr>
        <w:t>.</w:t>
      </w:r>
    </w:p>
    <w:p w14:paraId="0EBC54A7" w14:textId="6734DBE1" w:rsidR="00CE5F51" w:rsidRPr="00B357B0" w:rsidRDefault="00924CE9" w:rsidP="00E61D5E">
      <w:pPr>
        <w:snapToGrid w:val="0"/>
        <w:spacing w:beforeLines="100" w:before="240" w:afterLines="100" w:after="240" w:line="288" w:lineRule="auto"/>
        <w:rPr>
          <w:i/>
          <w:sz w:val="20"/>
          <w:szCs w:val="20"/>
        </w:rPr>
      </w:pPr>
      <w:r w:rsidRPr="009261CB">
        <w:rPr>
          <w:i/>
          <w:sz w:val="20"/>
          <w:szCs w:val="20"/>
        </w:rPr>
        <w:t>2.1</w:t>
      </w:r>
      <w:r w:rsidR="009261CB">
        <w:rPr>
          <w:rFonts w:hint="eastAsia"/>
          <w:i/>
          <w:sz w:val="20"/>
          <w:szCs w:val="20"/>
        </w:rPr>
        <w:t xml:space="preserve">. </w:t>
      </w:r>
      <w:r w:rsidR="00E60E1F">
        <w:rPr>
          <w:i/>
          <w:sz w:val="20"/>
          <w:szCs w:val="20"/>
        </w:rPr>
        <w:t>Pengaturan Halaman</w:t>
      </w:r>
      <w:r w:rsidR="00976B44" w:rsidRPr="00C06739">
        <w:rPr>
          <w:rFonts w:hint="eastAsia"/>
          <w:i/>
          <w:color w:val="999999"/>
          <w:sz w:val="20"/>
          <w:szCs w:val="20"/>
        </w:rPr>
        <w:t xml:space="preserve"> </w:t>
      </w:r>
      <w:r w:rsidR="00976B44" w:rsidRPr="00973396">
        <w:rPr>
          <w:rFonts w:hint="eastAsia"/>
          <w:i/>
          <w:color w:val="999999"/>
          <w:sz w:val="20"/>
          <w:szCs w:val="20"/>
          <w:highlight w:val="yellow"/>
        </w:rPr>
        <w:t>(</w:t>
      </w:r>
      <w:r w:rsidR="008F11D9" w:rsidRPr="00973396">
        <w:rPr>
          <w:i/>
          <w:color w:val="999999"/>
          <w:sz w:val="20"/>
          <w:szCs w:val="20"/>
          <w:highlight w:val="yellow"/>
        </w:rPr>
        <w:t xml:space="preserve">Times New Roman, </w:t>
      </w:r>
      <w:r w:rsidR="00976B44" w:rsidRPr="00973396">
        <w:rPr>
          <w:i/>
          <w:color w:val="999999"/>
          <w:sz w:val="20"/>
          <w:szCs w:val="20"/>
          <w:highlight w:val="yellow"/>
        </w:rPr>
        <w:t>Italics,</w:t>
      </w:r>
      <w:r w:rsidR="00976B44" w:rsidRPr="00973396">
        <w:rPr>
          <w:rFonts w:hint="eastAsia"/>
          <w:i/>
          <w:color w:val="999999"/>
          <w:sz w:val="20"/>
          <w:szCs w:val="20"/>
          <w:highlight w:val="yellow"/>
        </w:rPr>
        <w:t xml:space="preserve"> </w:t>
      </w:r>
      <w:r w:rsidR="00E60E1F">
        <w:rPr>
          <w:i/>
          <w:color w:val="999999"/>
          <w:sz w:val="20"/>
          <w:szCs w:val="20"/>
          <w:highlight w:val="yellow"/>
        </w:rPr>
        <w:t>Ukuran 10</w:t>
      </w:r>
      <w:r w:rsidR="00976B44" w:rsidRPr="00973396">
        <w:rPr>
          <w:rFonts w:hint="eastAsia"/>
          <w:i/>
          <w:color w:val="999999"/>
          <w:sz w:val="20"/>
          <w:szCs w:val="20"/>
          <w:highlight w:val="yellow"/>
        </w:rPr>
        <w:t>)</w:t>
      </w:r>
    </w:p>
    <w:p w14:paraId="6A083F0A" w14:textId="43DBEDE9" w:rsidR="00CE5F51" w:rsidRPr="00827EBA" w:rsidRDefault="00E60E1F" w:rsidP="00827EBA">
      <w:pPr>
        <w:spacing w:line="288" w:lineRule="auto"/>
        <w:ind w:firstLineChars="100" w:firstLine="180"/>
      </w:pPr>
      <w:r w:rsidRPr="00E60E1F">
        <w:t xml:space="preserve">Tetapkan </w:t>
      </w:r>
      <w:r>
        <w:t>pengukuran</w:t>
      </w:r>
      <w:r w:rsidRPr="00E60E1F">
        <w:t xml:space="preserve"> halaman untuk </w:t>
      </w:r>
      <w:r>
        <w:t>naskah</w:t>
      </w:r>
      <w:r w:rsidRPr="00E60E1F">
        <w:t xml:space="preserve"> Anda. </w:t>
      </w:r>
      <w:r>
        <w:t xml:space="preserve">Secara terperinci pengukuran </w:t>
      </w:r>
      <w:r w:rsidRPr="00E60E1F">
        <w:t xml:space="preserve">pengaturan halaman tercantum dalam Tabel </w:t>
      </w:r>
      <w:r>
        <w:t xml:space="preserve">1. </w:t>
      </w:r>
    </w:p>
    <w:p w14:paraId="5967618F" w14:textId="44B92341" w:rsidR="00AB20A6" w:rsidRPr="00AB20A6" w:rsidRDefault="00E60E1F" w:rsidP="009309BB">
      <w:pPr>
        <w:pStyle w:val="Keterangan"/>
        <w:keepNext/>
        <w:spacing w:beforeLines="100" w:before="240" w:afterLines="50" w:after="120" w:line="288" w:lineRule="auto"/>
        <w:jc w:val="center"/>
        <w:rPr>
          <w:rFonts w:ascii="Times New Roman" w:hAnsi="Times New Roman" w:cs="Times New Roman"/>
          <w:sz w:val="16"/>
          <w:szCs w:val="16"/>
        </w:rPr>
      </w:pPr>
      <w:r>
        <w:rPr>
          <w:rFonts w:ascii="Times New Roman" w:hAnsi="Times New Roman" w:cs="Times New Roman"/>
          <w:b/>
          <w:sz w:val="16"/>
          <w:szCs w:val="16"/>
        </w:rPr>
        <w:t>Tabel 1</w:t>
      </w:r>
      <w:r w:rsidR="00AB20A6" w:rsidRPr="002C46A4">
        <w:rPr>
          <w:rFonts w:ascii="Times New Roman" w:hAnsi="Times New Roman" w:cs="Times New Roman"/>
          <w:b/>
          <w:sz w:val="16"/>
          <w:szCs w:val="16"/>
        </w:rPr>
        <w:t xml:space="preserve">  </w:t>
      </w:r>
      <w:r w:rsidR="00C2461D">
        <w:rPr>
          <w:rFonts w:ascii="Times New Roman" w:hAnsi="Times New Roman" w:cs="Times New Roman"/>
          <w:bCs/>
          <w:sz w:val="16"/>
          <w:szCs w:val="16"/>
        </w:rPr>
        <w:t>Daftar rinci pengukuran pengaturan halaman untuk naskah</w:t>
      </w:r>
      <w:r w:rsidR="002D543A" w:rsidRPr="00AB20A6">
        <w:rPr>
          <w:rFonts w:ascii="Times New Roman" w:hAnsi="Times New Roman" w:cs="Times New Roman"/>
          <w:color w:val="999999"/>
          <w:sz w:val="16"/>
          <w:szCs w:val="16"/>
        </w:rPr>
        <w:t xml:space="preserve"> </w:t>
      </w:r>
      <w:r w:rsidR="00AB20A6" w:rsidRPr="00973396">
        <w:rPr>
          <w:rFonts w:ascii="Times New Roman" w:hAnsi="Times New Roman" w:cs="Times New Roman"/>
          <w:color w:val="999999"/>
          <w:sz w:val="16"/>
          <w:szCs w:val="16"/>
          <w:highlight w:val="yellow"/>
        </w:rPr>
        <w:t>(Times New Roman</w:t>
      </w:r>
      <w:r w:rsidR="00C2461D">
        <w:rPr>
          <w:rFonts w:ascii="Times New Roman" w:hAnsi="Times New Roman" w:cs="Times New Roman"/>
          <w:color w:val="999999"/>
          <w:sz w:val="16"/>
          <w:szCs w:val="16"/>
          <w:highlight w:val="yellow"/>
        </w:rPr>
        <w:t>, Ukuran 8</w:t>
      </w:r>
      <w:r w:rsidR="00AB20A6" w:rsidRPr="00973396">
        <w:rPr>
          <w:rFonts w:ascii="Times New Roman" w:hAnsi="Times New Roman" w:cs="Times New Roman"/>
          <w:color w:val="999999"/>
          <w:sz w:val="16"/>
          <w:szCs w:val="16"/>
          <w:highlight w:val="yellow"/>
        </w:rPr>
        <w:t>)</w:t>
      </w:r>
    </w:p>
    <w:tbl>
      <w:tblPr>
        <w:tblW w:w="0" w:type="auto"/>
        <w:jc w:val="center"/>
        <w:tblBorders>
          <w:top w:val="single" w:sz="2" w:space="0" w:color="auto"/>
          <w:bottom w:val="single" w:sz="2" w:space="0" w:color="auto"/>
          <w:insideH w:val="single" w:sz="2" w:space="0" w:color="auto"/>
        </w:tblBorders>
        <w:tblLook w:val="0000" w:firstRow="0" w:lastRow="0" w:firstColumn="0" w:lastColumn="0" w:noHBand="0" w:noVBand="0"/>
      </w:tblPr>
      <w:tblGrid>
        <w:gridCol w:w="1350"/>
        <w:gridCol w:w="1769"/>
        <w:gridCol w:w="1276"/>
      </w:tblGrid>
      <w:tr w:rsidR="00CE5F51" w:rsidRPr="00187F39" w14:paraId="20BA0656" w14:textId="77777777">
        <w:trPr>
          <w:trHeight w:val="454"/>
          <w:jc w:val="center"/>
        </w:trPr>
        <w:tc>
          <w:tcPr>
            <w:tcW w:w="3119" w:type="dxa"/>
            <w:gridSpan w:val="2"/>
            <w:shd w:val="clear" w:color="auto" w:fill="F3F3F3"/>
            <w:vAlign w:val="center"/>
          </w:tcPr>
          <w:p w14:paraId="6E169F9C" w14:textId="15AB99D0" w:rsidR="00CE5F51" w:rsidRPr="00BA5AC3" w:rsidRDefault="00C2461D" w:rsidP="0000370D">
            <w:pPr>
              <w:spacing w:beforeLines="20" w:before="48" w:line="288" w:lineRule="auto"/>
              <w:jc w:val="center"/>
              <w:rPr>
                <w:sz w:val="16"/>
                <w:szCs w:val="16"/>
              </w:rPr>
            </w:pPr>
            <w:r>
              <w:rPr>
                <w:sz w:val="16"/>
                <w:szCs w:val="16"/>
              </w:rPr>
              <w:t>Pengaturan Halaman</w:t>
            </w:r>
          </w:p>
        </w:tc>
        <w:tc>
          <w:tcPr>
            <w:tcW w:w="1276" w:type="dxa"/>
            <w:shd w:val="clear" w:color="auto" w:fill="F3F3F3"/>
            <w:vAlign w:val="center"/>
          </w:tcPr>
          <w:p w14:paraId="74F61CC1" w14:textId="08B3F023" w:rsidR="00CE5F51" w:rsidRPr="00187F39" w:rsidRDefault="00C2461D" w:rsidP="0000370D">
            <w:pPr>
              <w:spacing w:beforeLines="20" w:before="48" w:line="288" w:lineRule="auto"/>
              <w:jc w:val="center"/>
              <w:rPr>
                <w:sz w:val="16"/>
                <w:szCs w:val="16"/>
              </w:rPr>
            </w:pPr>
            <w:r>
              <w:rPr>
                <w:sz w:val="16"/>
                <w:szCs w:val="16"/>
              </w:rPr>
              <w:t>Nilai</w:t>
            </w:r>
          </w:p>
        </w:tc>
      </w:tr>
      <w:tr w:rsidR="00CE5F51" w:rsidRPr="00187F39" w14:paraId="4F2D2778" w14:textId="77777777">
        <w:trPr>
          <w:trHeight w:val="284"/>
          <w:jc w:val="center"/>
        </w:trPr>
        <w:tc>
          <w:tcPr>
            <w:tcW w:w="1350" w:type="dxa"/>
            <w:vMerge w:val="restart"/>
            <w:vAlign w:val="center"/>
          </w:tcPr>
          <w:p w14:paraId="1B91CC37" w14:textId="2537D6FB" w:rsidR="00CE5F51" w:rsidRPr="00187F39" w:rsidRDefault="00C2461D" w:rsidP="00E32DDC">
            <w:pPr>
              <w:spacing w:beforeLines="20" w:before="48" w:line="288" w:lineRule="auto"/>
              <w:ind w:leftChars="100" w:left="180"/>
              <w:rPr>
                <w:sz w:val="16"/>
                <w:szCs w:val="16"/>
              </w:rPr>
            </w:pPr>
            <w:r>
              <w:rPr>
                <w:sz w:val="16"/>
                <w:szCs w:val="16"/>
              </w:rPr>
              <w:t>Ukuran Halaman</w:t>
            </w:r>
          </w:p>
        </w:tc>
        <w:tc>
          <w:tcPr>
            <w:tcW w:w="1769" w:type="dxa"/>
            <w:vAlign w:val="center"/>
          </w:tcPr>
          <w:p w14:paraId="43540B95" w14:textId="464F55E4" w:rsidR="00CE5F51" w:rsidRPr="00187F39" w:rsidRDefault="00C2461D" w:rsidP="00E32DDC">
            <w:pPr>
              <w:spacing w:beforeLines="20" w:before="48" w:line="288" w:lineRule="auto"/>
              <w:ind w:leftChars="100" w:left="180"/>
              <w:rPr>
                <w:sz w:val="16"/>
                <w:szCs w:val="16"/>
              </w:rPr>
            </w:pPr>
            <w:r>
              <w:rPr>
                <w:sz w:val="16"/>
                <w:szCs w:val="16"/>
              </w:rPr>
              <w:t>Lebar Halaman</w:t>
            </w:r>
          </w:p>
        </w:tc>
        <w:tc>
          <w:tcPr>
            <w:tcW w:w="1276" w:type="dxa"/>
            <w:vAlign w:val="center"/>
          </w:tcPr>
          <w:p w14:paraId="0A4D366A" w14:textId="77777777" w:rsidR="00CE5F51" w:rsidRPr="00187F39" w:rsidRDefault="00CE5F51" w:rsidP="00E32DDC">
            <w:pPr>
              <w:spacing w:beforeLines="20" w:before="48" w:line="288" w:lineRule="auto"/>
              <w:ind w:leftChars="100" w:left="180"/>
              <w:jc w:val="left"/>
              <w:rPr>
                <w:sz w:val="16"/>
                <w:szCs w:val="16"/>
              </w:rPr>
            </w:pPr>
            <w:r w:rsidRPr="00187F39">
              <w:rPr>
                <w:sz w:val="16"/>
                <w:szCs w:val="16"/>
              </w:rPr>
              <w:t>2</w:t>
            </w:r>
            <w:r w:rsidR="00055810">
              <w:rPr>
                <w:rFonts w:hint="eastAsia"/>
                <w:sz w:val="16"/>
                <w:szCs w:val="16"/>
              </w:rPr>
              <w:t>1</w:t>
            </w:r>
            <w:r w:rsidRPr="00187F39">
              <w:rPr>
                <w:sz w:val="16"/>
                <w:szCs w:val="16"/>
              </w:rPr>
              <w:t>0 mm</w:t>
            </w:r>
          </w:p>
        </w:tc>
      </w:tr>
      <w:tr w:rsidR="00CE5F51" w:rsidRPr="00187F39" w14:paraId="3EB9A4CF" w14:textId="77777777">
        <w:trPr>
          <w:trHeight w:val="284"/>
          <w:jc w:val="center"/>
        </w:trPr>
        <w:tc>
          <w:tcPr>
            <w:tcW w:w="1350" w:type="dxa"/>
            <w:vMerge/>
            <w:vAlign w:val="center"/>
          </w:tcPr>
          <w:p w14:paraId="125011D2"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24C855FF" w14:textId="6441A427" w:rsidR="00CE5F51" w:rsidRPr="00187F39" w:rsidRDefault="00C2461D" w:rsidP="00E32DDC">
            <w:pPr>
              <w:spacing w:beforeLines="20" w:before="48" w:line="288" w:lineRule="auto"/>
              <w:ind w:leftChars="100" w:left="180"/>
              <w:rPr>
                <w:sz w:val="16"/>
                <w:szCs w:val="16"/>
              </w:rPr>
            </w:pPr>
            <w:r>
              <w:rPr>
                <w:sz w:val="16"/>
                <w:szCs w:val="16"/>
              </w:rPr>
              <w:t>Tinggi Halaman</w:t>
            </w:r>
          </w:p>
        </w:tc>
        <w:tc>
          <w:tcPr>
            <w:tcW w:w="1276" w:type="dxa"/>
            <w:vAlign w:val="center"/>
          </w:tcPr>
          <w:p w14:paraId="3497CDA9" w14:textId="77777777" w:rsidR="00CE5F51" w:rsidRPr="00187F39" w:rsidRDefault="00CE5F51" w:rsidP="00E32DDC">
            <w:pPr>
              <w:spacing w:beforeLines="20" w:before="48" w:line="288" w:lineRule="auto"/>
              <w:ind w:leftChars="100" w:left="180"/>
              <w:jc w:val="left"/>
              <w:rPr>
                <w:sz w:val="16"/>
                <w:szCs w:val="16"/>
              </w:rPr>
            </w:pPr>
            <w:r w:rsidRPr="00187F39">
              <w:rPr>
                <w:sz w:val="16"/>
                <w:szCs w:val="16"/>
              </w:rPr>
              <w:t>280 mm</w:t>
            </w:r>
          </w:p>
        </w:tc>
      </w:tr>
      <w:tr w:rsidR="00CE5F51" w:rsidRPr="00187F39" w14:paraId="0F5CED6A" w14:textId="77777777">
        <w:trPr>
          <w:trHeight w:val="284"/>
          <w:jc w:val="center"/>
        </w:trPr>
        <w:tc>
          <w:tcPr>
            <w:tcW w:w="1350" w:type="dxa"/>
            <w:vMerge w:val="restart"/>
            <w:vAlign w:val="center"/>
          </w:tcPr>
          <w:p w14:paraId="72F47FEC" w14:textId="6BC9F79C" w:rsidR="00CE5F51" w:rsidRPr="00187F39" w:rsidRDefault="00C2461D" w:rsidP="00E32DDC">
            <w:pPr>
              <w:spacing w:beforeLines="20" w:before="48" w:line="288" w:lineRule="auto"/>
              <w:ind w:leftChars="100" w:left="180"/>
              <w:rPr>
                <w:sz w:val="16"/>
                <w:szCs w:val="16"/>
              </w:rPr>
            </w:pPr>
            <w:r>
              <w:rPr>
                <w:sz w:val="16"/>
                <w:szCs w:val="16"/>
              </w:rPr>
              <w:t>Batas Halaman</w:t>
            </w:r>
          </w:p>
        </w:tc>
        <w:tc>
          <w:tcPr>
            <w:tcW w:w="1769" w:type="dxa"/>
            <w:vAlign w:val="center"/>
          </w:tcPr>
          <w:p w14:paraId="28DC8210" w14:textId="10B6FFF6" w:rsidR="00CE5F51" w:rsidRPr="00187F39" w:rsidRDefault="00C2461D" w:rsidP="00E32DDC">
            <w:pPr>
              <w:spacing w:beforeLines="20" w:before="48" w:line="288" w:lineRule="auto"/>
              <w:ind w:leftChars="100" w:left="180"/>
              <w:rPr>
                <w:sz w:val="16"/>
                <w:szCs w:val="16"/>
              </w:rPr>
            </w:pPr>
            <w:r>
              <w:rPr>
                <w:sz w:val="16"/>
                <w:szCs w:val="16"/>
              </w:rPr>
              <w:t>Batas Atas</w:t>
            </w:r>
          </w:p>
        </w:tc>
        <w:tc>
          <w:tcPr>
            <w:tcW w:w="1276" w:type="dxa"/>
            <w:vAlign w:val="center"/>
          </w:tcPr>
          <w:p w14:paraId="2E766712" w14:textId="77777777" w:rsidR="00CE5F51" w:rsidRPr="00187F39" w:rsidRDefault="00CE5F51" w:rsidP="00E32DDC">
            <w:pPr>
              <w:spacing w:beforeLines="20" w:before="48" w:line="288" w:lineRule="auto"/>
              <w:ind w:leftChars="100" w:left="180"/>
              <w:jc w:val="left"/>
              <w:rPr>
                <w:sz w:val="16"/>
                <w:szCs w:val="16"/>
              </w:rPr>
            </w:pPr>
            <w:r w:rsidRPr="00187F39">
              <w:rPr>
                <w:sz w:val="16"/>
                <w:szCs w:val="16"/>
              </w:rPr>
              <w:t>28</w:t>
            </w:r>
            <w:r w:rsidRPr="00187F39">
              <w:rPr>
                <w:rFonts w:hint="eastAsia"/>
                <w:sz w:val="16"/>
                <w:szCs w:val="16"/>
              </w:rPr>
              <w:t xml:space="preserve"> </w:t>
            </w:r>
            <w:r w:rsidRPr="00187F39">
              <w:rPr>
                <w:sz w:val="16"/>
                <w:szCs w:val="16"/>
              </w:rPr>
              <w:t>mm</w:t>
            </w:r>
          </w:p>
        </w:tc>
      </w:tr>
      <w:tr w:rsidR="00CE5F51" w:rsidRPr="00187F39" w14:paraId="55D267D0" w14:textId="77777777">
        <w:trPr>
          <w:trHeight w:val="284"/>
          <w:jc w:val="center"/>
        </w:trPr>
        <w:tc>
          <w:tcPr>
            <w:tcW w:w="1350" w:type="dxa"/>
            <w:vMerge/>
            <w:vAlign w:val="center"/>
          </w:tcPr>
          <w:p w14:paraId="7B0CC71B"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343F6194" w14:textId="7F74FD9B" w:rsidR="00CE5F51" w:rsidRPr="00187F39" w:rsidRDefault="00C2461D" w:rsidP="00E32DDC">
            <w:pPr>
              <w:spacing w:beforeLines="20" w:before="48" w:line="288" w:lineRule="auto"/>
              <w:ind w:leftChars="100" w:left="180"/>
              <w:rPr>
                <w:sz w:val="16"/>
                <w:szCs w:val="16"/>
              </w:rPr>
            </w:pPr>
            <w:r>
              <w:rPr>
                <w:sz w:val="16"/>
                <w:szCs w:val="16"/>
              </w:rPr>
              <w:t>Batas Bawah</w:t>
            </w:r>
          </w:p>
        </w:tc>
        <w:tc>
          <w:tcPr>
            <w:tcW w:w="1276" w:type="dxa"/>
            <w:vAlign w:val="center"/>
          </w:tcPr>
          <w:p w14:paraId="7E8F2D86" w14:textId="77777777" w:rsidR="00CE5F51" w:rsidRPr="00187F39" w:rsidRDefault="00F91972" w:rsidP="00E32DDC">
            <w:pPr>
              <w:spacing w:beforeLines="20" w:before="48" w:line="288" w:lineRule="auto"/>
              <w:ind w:leftChars="100" w:left="180"/>
              <w:jc w:val="left"/>
              <w:rPr>
                <w:sz w:val="16"/>
                <w:szCs w:val="16"/>
              </w:rPr>
            </w:pPr>
            <w:r>
              <w:rPr>
                <w:rFonts w:hint="eastAsia"/>
                <w:sz w:val="16"/>
                <w:szCs w:val="16"/>
              </w:rPr>
              <w:t>20</w:t>
            </w:r>
            <w:r w:rsidR="00CE5F51" w:rsidRPr="00187F39">
              <w:rPr>
                <w:rFonts w:hint="eastAsia"/>
                <w:sz w:val="16"/>
                <w:szCs w:val="16"/>
              </w:rPr>
              <w:t xml:space="preserve"> </w:t>
            </w:r>
            <w:r w:rsidR="00CE5F51" w:rsidRPr="00187F39">
              <w:rPr>
                <w:sz w:val="16"/>
                <w:szCs w:val="16"/>
              </w:rPr>
              <w:t>mm</w:t>
            </w:r>
          </w:p>
        </w:tc>
      </w:tr>
      <w:tr w:rsidR="00CE5F51" w:rsidRPr="00187F39" w14:paraId="264A6DB9" w14:textId="77777777">
        <w:trPr>
          <w:trHeight w:val="284"/>
          <w:jc w:val="center"/>
        </w:trPr>
        <w:tc>
          <w:tcPr>
            <w:tcW w:w="1350" w:type="dxa"/>
            <w:vMerge/>
            <w:vAlign w:val="center"/>
          </w:tcPr>
          <w:p w14:paraId="03E57367"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1488EBEB" w14:textId="410216CD" w:rsidR="00CE5F51" w:rsidRPr="00187F39" w:rsidRDefault="00C2461D" w:rsidP="00E32DDC">
            <w:pPr>
              <w:spacing w:beforeLines="20" w:before="48" w:line="288" w:lineRule="auto"/>
              <w:ind w:leftChars="100" w:left="180"/>
              <w:rPr>
                <w:sz w:val="16"/>
                <w:szCs w:val="16"/>
              </w:rPr>
            </w:pPr>
            <w:r>
              <w:rPr>
                <w:sz w:val="16"/>
                <w:szCs w:val="16"/>
              </w:rPr>
              <w:t>Batas Kiri</w:t>
            </w:r>
          </w:p>
        </w:tc>
        <w:tc>
          <w:tcPr>
            <w:tcW w:w="1276" w:type="dxa"/>
            <w:vAlign w:val="center"/>
          </w:tcPr>
          <w:p w14:paraId="63CF645F" w14:textId="77777777" w:rsidR="00CE5F51" w:rsidRPr="00187F39" w:rsidRDefault="00F91972" w:rsidP="00E32DDC">
            <w:pPr>
              <w:spacing w:beforeLines="20" w:before="48" w:line="288" w:lineRule="auto"/>
              <w:ind w:leftChars="100" w:left="180"/>
              <w:jc w:val="left"/>
              <w:rPr>
                <w:sz w:val="16"/>
                <w:szCs w:val="16"/>
              </w:rPr>
            </w:pPr>
            <w:r>
              <w:rPr>
                <w:rFonts w:hint="eastAsia"/>
                <w:sz w:val="16"/>
                <w:szCs w:val="16"/>
              </w:rPr>
              <w:t>20</w:t>
            </w:r>
            <w:r w:rsidR="00CE5F51" w:rsidRPr="00187F39">
              <w:rPr>
                <w:rFonts w:hint="eastAsia"/>
                <w:sz w:val="16"/>
                <w:szCs w:val="16"/>
              </w:rPr>
              <w:t xml:space="preserve"> </w:t>
            </w:r>
            <w:r w:rsidR="00CE5F51" w:rsidRPr="00187F39">
              <w:rPr>
                <w:sz w:val="16"/>
                <w:szCs w:val="16"/>
              </w:rPr>
              <w:t>mm</w:t>
            </w:r>
          </w:p>
        </w:tc>
      </w:tr>
      <w:tr w:rsidR="00CE5F51" w:rsidRPr="00187F39" w14:paraId="666533C7" w14:textId="77777777">
        <w:trPr>
          <w:trHeight w:val="284"/>
          <w:jc w:val="center"/>
        </w:trPr>
        <w:tc>
          <w:tcPr>
            <w:tcW w:w="1350" w:type="dxa"/>
            <w:vMerge/>
            <w:vAlign w:val="center"/>
          </w:tcPr>
          <w:p w14:paraId="10602A8D"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544D1C9E" w14:textId="39379B44" w:rsidR="00CE5F51" w:rsidRPr="00187F39" w:rsidRDefault="00C2461D" w:rsidP="00E32DDC">
            <w:pPr>
              <w:spacing w:beforeLines="20" w:before="48" w:line="288" w:lineRule="auto"/>
              <w:ind w:leftChars="100" w:left="180"/>
              <w:rPr>
                <w:sz w:val="16"/>
                <w:szCs w:val="16"/>
              </w:rPr>
            </w:pPr>
            <w:r>
              <w:rPr>
                <w:sz w:val="16"/>
                <w:szCs w:val="16"/>
              </w:rPr>
              <w:t>Batas Kanan</w:t>
            </w:r>
          </w:p>
        </w:tc>
        <w:tc>
          <w:tcPr>
            <w:tcW w:w="1276" w:type="dxa"/>
            <w:vAlign w:val="center"/>
          </w:tcPr>
          <w:p w14:paraId="2D4FB87C" w14:textId="77777777" w:rsidR="00CE5F51" w:rsidRPr="00187F39" w:rsidRDefault="00F91972" w:rsidP="00E32DDC">
            <w:pPr>
              <w:spacing w:beforeLines="20" w:before="48" w:line="288" w:lineRule="auto"/>
              <w:ind w:leftChars="100" w:left="180"/>
              <w:jc w:val="left"/>
              <w:rPr>
                <w:sz w:val="16"/>
                <w:szCs w:val="16"/>
              </w:rPr>
            </w:pPr>
            <w:r>
              <w:rPr>
                <w:rFonts w:hint="eastAsia"/>
                <w:sz w:val="16"/>
                <w:szCs w:val="16"/>
              </w:rPr>
              <w:t>20</w:t>
            </w:r>
            <w:r w:rsidR="00CE5F51" w:rsidRPr="00187F39">
              <w:rPr>
                <w:rFonts w:hint="eastAsia"/>
                <w:sz w:val="16"/>
                <w:szCs w:val="16"/>
              </w:rPr>
              <w:t xml:space="preserve"> </w:t>
            </w:r>
            <w:r w:rsidR="00CE5F51" w:rsidRPr="00187F39">
              <w:rPr>
                <w:sz w:val="16"/>
                <w:szCs w:val="16"/>
              </w:rPr>
              <w:t>mm</w:t>
            </w:r>
          </w:p>
        </w:tc>
      </w:tr>
      <w:tr w:rsidR="00CE5F51" w:rsidRPr="00187F39" w14:paraId="7431FC00" w14:textId="77777777">
        <w:trPr>
          <w:trHeight w:val="284"/>
          <w:jc w:val="center"/>
        </w:trPr>
        <w:tc>
          <w:tcPr>
            <w:tcW w:w="1350" w:type="dxa"/>
            <w:vMerge w:val="restart"/>
            <w:vAlign w:val="center"/>
          </w:tcPr>
          <w:p w14:paraId="5380451D" w14:textId="5DE8FD65" w:rsidR="00CE5F51" w:rsidRPr="00801E7E" w:rsidRDefault="00C2461D" w:rsidP="00E32DDC">
            <w:pPr>
              <w:spacing w:beforeLines="20" w:before="48" w:line="288" w:lineRule="auto"/>
              <w:ind w:leftChars="100" w:left="180"/>
              <w:rPr>
                <w:sz w:val="16"/>
                <w:szCs w:val="16"/>
              </w:rPr>
            </w:pPr>
            <w:r>
              <w:rPr>
                <w:sz w:val="16"/>
                <w:szCs w:val="16"/>
              </w:rPr>
              <w:t>Kolom</w:t>
            </w:r>
          </w:p>
        </w:tc>
        <w:tc>
          <w:tcPr>
            <w:tcW w:w="1769" w:type="dxa"/>
            <w:vAlign w:val="center"/>
          </w:tcPr>
          <w:p w14:paraId="7AE851FB" w14:textId="64EDDF51" w:rsidR="00CE5F51" w:rsidRPr="00187F39" w:rsidRDefault="00C2461D" w:rsidP="00E32DDC">
            <w:pPr>
              <w:spacing w:beforeLines="20" w:before="48" w:line="288" w:lineRule="auto"/>
              <w:ind w:leftChars="100" w:left="180"/>
              <w:rPr>
                <w:sz w:val="16"/>
                <w:szCs w:val="16"/>
              </w:rPr>
            </w:pPr>
            <w:r>
              <w:rPr>
                <w:sz w:val="16"/>
                <w:szCs w:val="16"/>
              </w:rPr>
              <w:t>Nomor Kolom</w:t>
            </w:r>
          </w:p>
        </w:tc>
        <w:tc>
          <w:tcPr>
            <w:tcW w:w="1276" w:type="dxa"/>
            <w:vAlign w:val="center"/>
          </w:tcPr>
          <w:p w14:paraId="3D9E1254" w14:textId="77777777" w:rsidR="00CE5F51" w:rsidRPr="00187F39" w:rsidRDefault="00CE5F51" w:rsidP="00E32DDC">
            <w:pPr>
              <w:spacing w:beforeLines="20" w:before="48" w:line="288" w:lineRule="auto"/>
              <w:ind w:leftChars="100" w:left="180"/>
              <w:jc w:val="left"/>
              <w:rPr>
                <w:sz w:val="16"/>
                <w:szCs w:val="16"/>
              </w:rPr>
            </w:pPr>
            <w:r w:rsidRPr="00187F39">
              <w:rPr>
                <w:rFonts w:hint="eastAsia"/>
                <w:sz w:val="16"/>
                <w:szCs w:val="16"/>
              </w:rPr>
              <w:t>2</w:t>
            </w:r>
          </w:p>
        </w:tc>
      </w:tr>
      <w:tr w:rsidR="00CE5F51" w:rsidRPr="00187F39" w14:paraId="2B8ED21D" w14:textId="77777777">
        <w:trPr>
          <w:trHeight w:val="284"/>
          <w:jc w:val="center"/>
        </w:trPr>
        <w:tc>
          <w:tcPr>
            <w:tcW w:w="1350" w:type="dxa"/>
            <w:vMerge/>
            <w:vAlign w:val="center"/>
          </w:tcPr>
          <w:p w14:paraId="3C9D83E3"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01D966EC" w14:textId="4A98711D" w:rsidR="00CE5F51" w:rsidRPr="00187F39" w:rsidRDefault="00A4657B" w:rsidP="00E32DDC">
            <w:pPr>
              <w:spacing w:beforeLines="20" w:before="48" w:line="288" w:lineRule="auto"/>
              <w:ind w:leftChars="100" w:left="180"/>
              <w:rPr>
                <w:sz w:val="16"/>
                <w:szCs w:val="16"/>
              </w:rPr>
            </w:pPr>
            <w:r>
              <w:rPr>
                <w:sz w:val="16"/>
                <w:szCs w:val="16"/>
              </w:rPr>
              <w:t>Jarak</w:t>
            </w:r>
            <w:r w:rsidR="00C2461D">
              <w:rPr>
                <w:sz w:val="16"/>
                <w:szCs w:val="16"/>
              </w:rPr>
              <w:t xml:space="preserve"> Kolom</w:t>
            </w:r>
          </w:p>
        </w:tc>
        <w:tc>
          <w:tcPr>
            <w:tcW w:w="1276" w:type="dxa"/>
            <w:vAlign w:val="center"/>
          </w:tcPr>
          <w:p w14:paraId="0C4E1BD8" w14:textId="77777777" w:rsidR="00CE5F51" w:rsidRPr="00187F39" w:rsidRDefault="00CE5F51" w:rsidP="00E32DDC">
            <w:pPr>
              <w:spacing w:beforeLines="20" w:before="48" w:line="288" w:lineRule="auto"/>
              <w:ind w:leftChars="100" w:left="180"/>
              <w:jc w:val="left"/>
              <w:rPr>
                <w:sz w:val="16"/>
                <w:szCs w:val="16"/>
              </w:rPr>
            </w:pPr>
            <w:r w:rsidRPr="00187F39">
              <w:rPr>
                <w:rFonts w:hint="eastAsia"/>
                <w:sz w:val="16"/>
                <w:szCs w:val="16"/>
              </w:rPr>
              <w:t>6 mm</w:t>
            </w:r>
          </w:p>
        </w:tc>
      </w:tr>
      <w:tr w:rsidR="00CE5F51" w:rsidRPr="00187F39" w14:paraId="053830A2" w14:textId="77777777">
        <w:trPr>
          <w:trHeight w:val="284"/>
          <w:jc w:val="center"/>
        </w:trPr>
        <w:tc>
          <w:tcPr>
            <w:tcW w:w="1350" w:type="dxa"/>
            <w:vMerge/>
            <w:vAlign w:val="center"/>
          </w:tcPr>
          <w:p w14:paraId="211F6630"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4CA00ADA" w14:textId="05DD668D" w:rsidR="00CE5F51" w:rsidRPr="00187F39" w:rsidRDefault="00A4657B" w:rsidP="00E32DDC">
            <w:pPr>
              <w:spacing w:beforeLines="20" w:before="48" w:line="288" w:lineRule="auto"/>
              <w:ind w:leftChars="100" w:left="180"/>
              <w:rPr>
                <w:sz w:val="16"/>
                <w:szCs w:val="16"/>
              </w:rPr>
            </w:pPr>
            <w:r>
              <w:rPr>
                <w:sz w:val="16"/>
                <w:szCs w:val="16"/>
              </w:rPr>
              <w:t>Lebar Kolom</w:t>
            </w:r>
          </w:p>
        </w:tc>
        <w:tc>
          <w:tcPr>
            <w:tcW w:w="1276" w:type="dxa"/>
            <w:vAlign w:val="center"/>
          </w:tcPr>
          <w:p w14:paraId="32CD335C" w14:textId="77777777" w:rsidR="00CE5F51" w:rsidRPr="00187F39" w:rsidRDefault="009153D8" w:rsidP="00E32DDC">
            <w:pPr>
              <w:spacing w:beforeLines="20" w:before="48" w:line="288" w:lineRule="auto"/>
              <w:ind w:leftChars="100" w:left="180"/>
              <w:jc w:val="left"/>
              <w:rPr>
                <w:sz w:val="16"/>
                <w:szCs w:val="16"/>
              </w:rPr>
            </w:pPr>
            <w:r>
              <w:rPr>
                <w:rFonts w:hint="eastAsia"/>
                <w:sz w:val="16"/>
                <w:szCs w:val="16"/>
              </w:rPr>
              <w:t>8</w:t>
            </w:r>
            <w:r w:rsidR="003B2CB0">
              <w:rPr>
                <w:rFonts w:hint="eastAsia"/>
                <w:sz w:val="16"/>
                <w:szCs w:val="16"/>
              </w:rPr>
              <w:t>2</w:t>
            </w:r>
            <w:r>
              <w:rPr>
                <w:rFonts w:hint="eastAsia"/>
                <w:sz w:val="16"/>
                <w:szCs w:val="16"/>
              </w:rPr>
              <w:t xml:space="preserve"> </w:t>
            </w:r>
            <w:r w:rsidR="00CE5F51" w:rsidRPr="00187F39">
              <w:rPr>
                <w:rFonts w:hint="eastAsia"/>
                <w:sz w:val="16"/>
                <w:szCs w:val="16"/>
              </w:rPr>
              <w:t>mm</w:t>
            </w:r>
          </w:p>
        </w:tc>
      </w:tr>
    </w:tbl>
    <w:p w14:paraId="57AE7305" w14:textId="203DA0DF" w:rsidR="00DE6298" w:rsidRPr="00B357B0" w:rsidRDefault="00DE6298" w:rsidP="00AC374A">
      <w:pPr>
        <w:snapToGrid w:val="0"/>
        <w:spacing w:beforeLines="100" w:before="240" w:afterLines="100" w:after="240" w:line="288" w:lineRule="auto"/>
        <w:rPr>
          <w:i/>
          <w:sz w:val="20"/>
          <w:szCs w:val="20"/>
        </w:rPr>
      </w:pPr>
      <w:r w:rsidRPr="00B357B0">
        <w:rPr>
          <w:rFonts w:hint="eastAsia"/>
          <w:i/>
          <w:sz w:val="20"/>
          <w:szCs w:val="20"/>
        </w:rPr>
        <w:t>2.</w:t>
      </w:r>
      <w:r>
        <w:rPr>
          <w:rFonts w:hint="eastAsia"/>
          <w:i/>
          <w:sz w:val="20"/>
          <w:szCs w:val="20"/>
        </w:rPr>
        <w:t>2</w:t>
      </w:r>
      <w:r w:rsidR="00E77E5A">
        <w:rPr>
          <w:rFonts w:hint="eastAsia"/>
          <w:i/>
          <w:sz w:val="20"/>
          <w:szCs w:val="20"/>
        </w:rPr>
        <w:t xml:space="preserve">. </w:t>
      </w:r>
      <w:r w:rsidR="00A4657B">
        <w:rPr>
          <w:i/>
          <w:sz w:val="20"/>
          <w:szCs w:val="20"/>
        </w:rPr>
        <w:t>Gaya Tulisan</w:t>
      </w:r>
      <w:r w:rsidR="00622DA8">
        <w:rPr>
          <w:rFonts w:hint="eastAsia"/>
          <w:i/>
          <w:sz w:val="20"/>
          <w:szCs w:val="20"/>
        </w:rPr>
        <w:t xml:space="preserve"> </w:t>
      </w:r>
      <w:r w:rsidR="00A4657B">
        <w:rPr>
          <w:i/>
          <w:sz w:val="20"/>
          <w:szCs w:val="20"/>
        </w:rPr>
        <w:t>dan</w:t>
      </w:r>
      <w:r w:rsidR="00622DA8">
        <w:rPr>
          <w:rFonts w:hint="eastAsia"/>
          <w:i/>
          <w:sz w:val="20"/>
          <w:szCs w:val="20"/>
        </w:rPr>
        <w:t xml:space="preserve"> </w:t>
      </w:r>
      <w:r w:rsidR="00A4657B">
        <w:rPr>
          <w:i/>
          <w:sz w:val="20"/>
          <w:szCs w:val="20"/>
        </w:rPr>
        <w:t>Jarak Baris</w:t>
      </w:r>
      <w:r w:rsidR="00976B44" w:rsidRPr="00DB6334">
        <w:rPr>
          <w:rFonts w:hint="eastAsia"/>
          <w:color w:val="999999"/>
        </w:rPr>
        <w:t xml:space="preserve"> </w:t>
      </w:r>
      <w:r w:rsidR="00976B44" w:rsidRPr="00973396">
        <w:rPr>
          <w:rFonts w:hint="eastAsia"/>
          <w:i/>
          <w:color w:val="999999"/>
          <w:sz w:val="20"/>
          <w:szCs w:val="20"/>
          <w:highlight w:val="yellow"/>
        </w:rPr>
        <w:t>(</w:t>
      </w:r>
      <w:r w:rsidR="003800C5" w:rsidRPr="00973396">
        <w:rPr>
          <w:i/>
          <w:color w:val="999999"/>
          <w:sz w:val="20"/>
          <w:szCs w:val="20"/>
          <w:highlight w:val="yellow"/>
        </w:rPr>
        <w:t xml:space="preserve">Times New Roman, </w:t>
      </w:r>
      <w:r w:rsidR="00976B44" w:rsidRPr="00973396">
        <w:rPr>
          <w:i/>
          <w:color w:val="999999"/>
          <w:sz w:val="20"/>
          <w:szCs w:val="20"/>
          <w:highlight w:val="yellow"/>
        </w:rPr>
        <w:t>Italics,</w:t>
      </w:r>
      <w:r w:rsidR="00976B44" w:rsidRPr="00973396">
        <w:rPr>
          <w:rFonts w:hint="eastAsia"/>
          <w:i/>
          <w:color w:val="999999"/>
          <w:sz w:val="20"/>
          <w:szCs w:val="20"/>
          <w:highlight w:val="yellow"/>
        </w:rPr>
        <w:t xml:space="preserve"> </w:t>
      </w:r>
      <w:r w:rsidR="00A4657B">
        <w:rPr>
          <w:i/>
          <w:color w:val="999999"/>
          <w:sz w:val="20"/>
          <w:szCs w:val="20"/>
          <w:highlight w:val="yellow"/>
        </w:rPr>
        <w:t>Ukuran 10</w:t>
      </w:r>
      <w:r w:rsidR="00976B44" w:rsidRPr="00973396">
        <w:rPr>
          <w:rFonts w:hint="eastAsia"/>
          <w:i/>
          <w:color w:val="999999"/>
          <w:sz w:val="20"/>
          <w:szCs w:val="20"/>
          <w:highlight w:val="yellow"/>
        </w:rPr>
        <w:t>)</w:t>
      </w:r>
    </w:p>
    <w:p w14:paraId="42B3C2AE" w14:textId="27FFD383" w:rsidR="00CE1B53" w:rsidRDefault="00CE1B53" w:rsidP="00CE1B53">
      <w:pPr>
        <w:spacing w:line="288" w:lineRule="auto"/>
        <w:ind w:firstLineChars="100" w:firstLine="180"/>
      </w:pPr>
      <w:r>
        <w:t>Jenis Tulisan yang digunakan dalam naskah adalah Times New Roman dan jarak baris adalah 1,2. Silakan gunakan Times New Roman dan jarak baris 1,2 di semua bagian naskah Anda, termasuk teks, judul, footer, tabel, gambar, referensi, dan sebagainya.</w:t>
      </w:r>
    </w:p>
    <w:p w14:paraId="62DA0824" w14:textId="2F02AA90" w:rsidR="00DE6298" w:rsidRDefault="004824A6" w:rsidP="004824A6">
      <w:pPr>
        <w:spacing w:line="288" w:lineRule="auto"/>
        <w:ind w:firstLineChars="100" w:firstLine="180"/>
      </w:pPr>
      <w:r>
        <w:t>Secara terperinci p</w:t>
      </w:r>
      <w:r w:rsidR="00CE1B53">
        <w:t xml:space="preserve">engaturan gaya tulisan untuk naskah Anda, </w:t>
      </w:r>
      <w:r>
        <w:t>tercantum di dalam tabel</w:t>
      </w:r>
      <w:r w:rsidR="00CE1B53">
        <w:t xml:space="preserve"> 2</w:t>
      </w:r>
      <w:r>
        <w:t>.</w:t>
      </w:r>
    </w:p>
    <w:p w14:paraId="617746C3" w14:textId="5D9E64B2" w:rsidR="007011F1" w:rsidRPr="00B357B0" w:rsidRDefault="007011F1" w:rsidP="00553D4A">
      <w:pPr>
        <w:snapToGrid w:val="0"/>
        <w:spacing w:beforeLines="100" w:before="240" w:afterLines="100" w:after="240" w:line="288" w:lineRule="auto"/>
        <w:rPr>
          <w:i/>
          <w:sz w:val="20"/>
          <w:szCs w:val="20"/>
        </w:rPr>
      </w:pPr>
      <w:r w:rsidRPr="00B357B0">
        <w:rPr>
          <w:rFonts w:hint="eastAsia"/>
          <w:i/>
          <w:sz w:val="20"/>
          <w:szCs w:val="20"/>
        </w:rPr>
        <w:t>2.</w:t>
      </w:r>
      <w:r>
        <w:rPr>
          <w:rFonts w:hint="eastAsia"/>
          <w:i/>
          <w:sz w:val="20"/>
          <w:szCs w:val="20"/>
        </w:rPr>
        <w:t>3</w:t>
      </w:r>
      <w:r w:rsidR="00E77E5A">
        <w:rPr>
          <w:rFonts w:hint="eastAsia"/>
          <w:i/>
          <w:sz w:val="20"/>
          <w:szCs w:val="20"/>
        </w:rPr>
        <w:t xml:space="preserve">. </w:t>
      </w:r>
      <w:r w:rsidR="00FD4474">
        <w:rPr>
          <w:i/>
          <w:sz w:val="20"/>
          <w:szCs w:val="20"/>
        </w:rPr>
        <w:t>Petunjuk Terperinci</w:t>
      </w:r>
      <w:r w:rsidRPr="00C86432">
        <w:rPr>
          <w:rFonts w:hint="eastAsia"/>
          <w:i/>
          <w:color w:val="999999"/>
          <w:sz w:val="20"/>
          <w:szCs w:val="20"/>
        </w:rPr>
        <w:t xml:space="preserve"> </w:t>
      </w:r>
      <w:r w:rsidRPr="00973396">
        <w:rPr>
          <w:rFonts w:hint="eastAsia"/>
          <w:i/>
          <w:color w:val="999999"/>
          <w:sz w:val="20"/>
          <w:szCs w:val="20"/>
          <w:highlight w:val="yellow"/>
        </w:rPr>
        <w:t>(</w:t>
      </w:r>
      <w:r w:rsidR="003800C5" w:rsidRPr="00973396">
        <w:rPr>
          <w:i/>
          <w:color w:val="999999"/>
          <w:sz w:val="20"/>
          <w:szCs w:val="20"/>
          <w:highlight w:val="yellow"/>
        </w:rPr>
        <w:t xml:space="preserve">Times New Roman, </w:t>
      </w:r>
      <w:r w:rsidRPr="00973396">
        <w:rPr>
          <w:i/>
          <w:color w:val="999999"/>
          <w:sz w:val="20"/>
          <w:szCs w:val="20"/>
          <w:highlight w:val="yellow"/>
        </w:rPr>
        <w:t>Italics,</w:t>
      </w:r>
      <w:r w:rsidRPr="00973396">
        <w:rPr>
          <w:rFonts w:hint="eastAsia"/>
          <w:i/>
          <w:color w:val="999999"/>
          <w:sz w:val="20"/>
          <w:szCs w:val="20"/>
          <w:highlight w:val="yellow"/>
        </w:rPr>
        <w:t xml:space="preserve"> </w:t>
      </w:r>
      <w:r w:rsidR="00FD4474">
        <w:rPr>
          <w:i/>
          <w:color w:val="999999"/>
          <w:sz w:val="20"/>
          <w:szCs w:val="20"/>
          <w:highlight w:val="yellow"/>
        </w:rPr>
        <w:t>Ukuran 10</w:t>
      </w:r>
      <w:r w:rsidRPr="00973396">
        <w:rPr>
          <w:rFonts w:hint="eastAsia"/>
          <w:i/>
          <w:color w:val="999999"/>
          <w:sz w:val="20"/>
          <w:szCs w:val="20"/>
          <w:highlight w:val="yellow"/>
        </w:rPr>
        <w:t>)</w:t>
      </w:r>
    </w:p>
    <w:p w14:paraId="37E28015" w14:textId="45CB3928" w:rsidR="00B1225C" w:rsidRDefault="00FD4474" w:rsidP="00746231">
      <w:pPr>
        <w:spacing w:line="288" w:lineRule="auto"/>
        <w:ind w:firstLineChars="100" w:firstLine="180"/>
      </w:pPr>
      <w:r w:rsidRPr="00FD4474">
        <w:t xml:space="preserve">Petunjuk rinci dan contoh untuk </w:t>
      </w:r>
      <w:r>
        <w:t xml:space="preserve">naskah </w:t>
      </w:r>
      <w:r w:rsidRPr="00FD4474">
        <w:t xml:space="preserve">semua paragraf ditunjukkan pada Tabel </w:t>
      </w:r>
      <w:r w:rsidR="005B5220">
        <w:rPr>
          <w:rFonts w:hint="eastAsia"/>
        </w:rPr>
        <w:t>2</w:t>
      </w:r>
      <w:r w:rsidR="00D32718">
        <w:rPr>
          <w:rFonts w:hint="eastAsia"/>
        </w:rPr>
        <w:t>.</w:t>
      </w:r>
    </w:p>
    <w:p w14:paraId="075865EC" w14:textId="5BD98200" w:rsidR="003454FD" w:rsidRDefault="00FD4474" w:rsidP="00746231">
      <w:pPr>
        <w:spacing w:line="288" w:lineRule="auto"/>
        <w:ind w:firstLineChars="100" w:firstLine="180"/>
      </w:pPr>
      <w:r w:rsidRPr="00FD4474">
        <w:t>Informasi yang dirangkum dalam Tabel 1 dan Tabel 2 dapat dengan cepat dan efisien membantu Anda</w:t>
      </w:r>
      <w:r>
        <w:t xml:space="preserve"> dalam</w:t>
      </w:r>
      <w:r w:rsidRPr="00FD4474">
        <w:t xml:space="preserve"> memformat naskah Anda</w:t>
      </w:r>
      <w:r w:rsidR="00204E38">
        <w:rPr>
          <w:rFonts w:hint="eastAsia"/>
        </w:rPr>
        <w:t>.</w:t>
      </w:r>
    </w:p>
    <w:p w14:paraId="654ABC5D" w14:textId="77777777" w:rsidR="00C362BC" w:rsidRPr="005926FE" w:rsidRDefault="00C362BC" w:rsidP="00D945F4">
      <w:pPr>
        <w:tabs>
          <w:tab w:val="left" w:pos="4536"/>
        </w:tabs>
        <w:spacing w:line="288" w:lineRule="auto"/>
        <w:sectPr w:rsidR="00C362BC" w:rsidRPr="005926FE" w:rsidSect="003E04FB">
          <w:headerReference w:type="even" r:id="rId12"/>
          <w:headerReference w:type="default" r:id="rId13"/>
          <w:footerReference w:type="default" r:id="rId14"/>
          <w:headerReference w:type="first" r:id="rId15"/>
          <w:footnotePr>
            <w:numFmt w:val="chicago"/>
          </w:footnotePr>
          <w:pgSz w:w="11907" w:h="15876" w:code="9"/>
          <w:pgMar w:top="1902" w:right="1134" w:bottom="1134" w:left="1134" w:header="993" w:footer="567" w:gutter="0"/>
          <w:cols w:num="2" w:space="361"/>
          <w:docGrid w:linePitch="246" w:charSpace="51404"/>
        </w:sectPr>
      </w:pPr>
    </w:p>
    <w:p w14:paraId="7F292D5F" w14:textId="260E62FA" w:rsidR="00D945F4" w:rsidRPr="004824A6" w:rsidRDefault="00D945F4" w:rsidP="004824A6">
      <w:pPr>
        <w:pStyle w:val="Keterangan"/>
        <w:keepNext/>
        <w:spacing w:beforeLines="100" w:before="240" w:afterLines="50" w:after="120" w:line="288" w:lineRule="auto"/>
        <w:jc w:val="center"/>
        <w:rPr>
          <w:rFonts w:ascii="Times New Roman" w:hAnsi="Times New Roman" w:cs="Times New Roman"/>
          <w:sz w:val="16"/>
          <w:szCs w:val="16"/>
        </w:rPr>
      </w:pPr>
      <w:r w:rsidRPr="003D19A0">
        <w:rPr>
          <w:rFonts w:ascii="Times New Roman" w:hAnsi="Times New Roman" w:cs="Times New Roman"/>
          <w:b/>
          <w:sz w:val="16"/>
          <w:szCs w:val="16"/>
        </w:rPr>
        <w:t xml:space="preserve">Table </w:t>
      </w:r>
      <w:r w:rsidRPr="003D19A0">
        <w:rPr>
          <w:rFonts w:ascii="Times New Roman" w:hAnsi="Times New Roman" w:cs="Times New Roman"/>
          <w:b/>
          <w:sz w:val="16"/>
          <w:szCs w:val="16"/>
        </w:rPr>
        <w:fldChar w:fldCharType="begin"/>
      </w:r>
      <w:r w:rsidRPr="003D19A0">
        <w:rPr>
          <w:rFonts w:ascii="Times New Roman" w:hAnsi="Times New Roman" w:cs="Times New Roman"/>
          <w:b/>
          <w:sz w:val="16"/>
          <w:szCs w:val="16"/>
        </w:rPr>
        <w:instrText xml:space="preserve"> SEQ Table \* ARABIC </w:instrText>
      </w:r>
      <w:r w:rsidRPr="003D19A0">
        <w:rPr>
          <w:rFonts w:ascii="Times New Roman" w:hAnsi="Times New Roman" w:cs="Times New Roman"/>
          <w:b/>
          <w:sz w:val="16"/>
          <w:szCs w:val="16"/>
        </w:rPr>
        <w:fldChar w:fldCharType="separate"/>
      </w:r>
      <w:r w:rsidR="00CE790F">
        <w:rPr>
          <w:rFonts w:ascii="Times New Roman" w:hAnsi="Times New Roman" w:cs="Times New Roman"/>
          <w:b/>
          <w:noProof/>
          <w:sz w:val="16"/>
          <w:szCs w:val="16"/>
        </w:rPr>
        <w:t>1</w:t>
      </w:r>
      <w:r w:rsidRPr="003D19A0">
        <w:rPr>
          <w:rFonts w:ascii="Times New Roman" w:hAnsi="Times New Roman" w:cs="Times New Roman"/>
          <w:b/>
          <w:sz w:val="16"/>
          <w:szCs w:val="16"/>
        </w:rPr>
        <w:fldChar w:fldCharType="end"/>
      </w:r>
      <w:r w:rsidRPr="00D945F4">
        <w:rPr>
          <w:rFonts w:ascii="Times New Roman" w:hAnsi="Times New Roman" w:cs="Times New Roman"/>
          <w:sz w:val="16"/>
          <w:szCs w:val="16"/>
        </w:rPr>
        <w:t xml:space="preserve">  </w:t>
      </w:r>
      <w:r w:rsidR="004824A6" w:rsidRPr="004824A6">
        <w:rPr>
          <w:rFonts w:ascii="Times New Roman" w:hAnsi="Times New Roman" w:cs="Times New Roman"/>
          <w:sz w:val="16"/>
          <w:szCs w:val="16"/>
        </w:rPr>
        <w:t xml:space="preserve">Daftar rinci ukuran </w:t>
      </w:r>
      <w:r w:rsidR="004824A6">
        <w:rPr>
          <w:rFonts w:ascii="Times New Roman" w:hAnsi="Times New Roman" w:cs="Times New Roman"/>
          <w:sz w:val="16"/>
          <w:szCs w:val="16"/>
        </w:rPr>
        <w:t xml:space="preserve">tulisan </w:t>
      </w:r>
      <w:r w:rsidR="004824A6" w:rsidRPr="004824A6">
        <w:rPr>
          <w:rFonts w:ascii="Times New Roman" w:hAnsi="Times New Roman" w:cs="Times New Roman"/>
          <w:sz w:val="16"/>
          <w:szCs w:val="16"/>
        </w:rPr>
        <w:t xml:space="preserve">dan petunjuk rinci untuk </w:t>
      </w:r>
      <w:r w:rsidR="004824A6">
        <w:rPr>
          <w:rFonts w:ascii="Times New Roman" w:hAnsi="Times New Roman" w:cs="Times New Roman"/>
          <w:sz w:val="16"/>
          <w:szCs w:val="16"/>
        </w:rPr>
        <w:t>naskah</w:t>
      </w:r>
      <w:r w:rsidR="00A21C60">
        <w:rPr>
          <w:rFonts w:ascii="Times New Roman" w:hAnsi="Times New Roman" w:cs="Times New Roman" w:hint="eastAsia"/>
          <w:sz w:val="16"/>
          <w:szCs w:val="16"/>
        </w:rPr>
        <w:t>.</w:t>
      </w:r>
      <w:r w:rsidR="003100EE" w:rsidRPr="00AB20A6">
        <w:rPr>
          <w:rFonts w:ascii="Times New Roman" w:hAnsi="Times New Roman" w:cs="Times New Roman"/>
          <w:color w:val="999999"/>
          <w:sz w:val="16"/>
          <w:szCs w:val="16"/>
        </w:rPr>
        <w:t xml:space="preserve"> </w:t>
      </w:r>
      <w:r w:rsidR="004E46D7" w:rsidRPr="00973396">
        <w:rPr>
          <w:rFonts w:ascii="Times New Roman" w:hAnsi="Times New Roman" w:cs="Times New Roman"/>
          <w:color w:val="999999"/>
          <w:sz w:val="16"/>
          <w:szCs w:val="16"/>
          <w:highlight w:val="yellow"/>
        </w:rPr>
        <w:t xml:space="preserve">(Times New Roman, </w:t>
      </w:r>
      <w:r w:rsidR="004824A6">
        <w:rPr>
          <w:rFonts w:ascii="Times New Roman" w:hAnsi="Times New Roman" w:cs="Times New Roman"/>
          <w:color w:val="999999"/>
          <w:sz w:val="16"/>
          <w:szCs w:val="16"/>
          <w:highlight w:val="yellow"/>
        </w:rPr>
        <w:t>Ukuran 8</w:t>
      </w:r>
      <w:r w:rsidR="004E46D7" w:rsidRPr="00973396">
        <w:rPr>
          <w:rFonts w:ascii="Times New Roman" w:hAnsi="Times New Roman" w:cs="Times New Roman"/>
          <w:color w:val="999999"/>
          <w:sz w:val="16"/>
          <w:szCs w:val="16"/>
          <w:highlight w:val="yellow"/>
        </w:rPr>
        <w:t>)</w:t>
      </w:r>
    </w:p>
    <w:tbl>
      <w:tblPr>
        <w:tblW w:w="0" w:type="auto"/>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701"/>
        <w:gridCol w:w="851"/>
        <w:gridCol w:w="3060"/>
        <w:gridCol w:w="3809"/>
      </w:tblGrid>
      <w:tr w:rsidR="00BE2B29" w14:paraId="20CAB710" w14:textId="77777777" w:rsidTr="0031437D">
        <w:trPr>
          <w:cantSplit/>
          <w:trHeight w:val="590"/>
          <w:jc w:val="center"/>
        </w:trPr>
        <w:tc>
          <w:tcPr>
            <w:tcW w:w="1701" w:type="dxa"/>
            <w:shd w:val="clear" w:color="auto" w:fill="F3F3F3"/>
            <w:vAlign w:val="center"/>
          </w:tcPr>
          <w:p w14:paraId="69BEA3CC" w14:textId="0462C6A8" w:rsidR="00630665" w:rsidRPr="0031437D" w:rsidRDefault="004824A6" w:rsidP="0031437D">
            <w:pPr>
              <w:snapToGrid w:val="0"/>
              <w:spacing w:beforeLines="30" w:before="72" w:afterLines="10" w:after="24" w:line="288" w:lineRule="auto"/>
              <w:jc w:val="center"/>
              <w:rPr>
                <w:sz w:val="16"/>
                <w:szCs w:val="16"/>
              </w:rPr>
            </w:pPr>
            <w:r>
              <w:rPr>
                <w:sz w:val="16"/>
                <w:szCs w:val="16"/>
              </w:rPr>
              <w:t>Paragraf</w:t>
            </w:r>
          </w:p>
        </w:tc>
        <w:tc>
          <w:tcPr>
            <w:tcW w:w="851" w:type="dxa"/>
            <w:shd w:val="clear" w:color="auto" w:fill="F3F3F3"/>
            <w:vAlign w:val="center"/>
          </w:tcPr>
          <w:p w14:paraId="519EC6EA" w14:textId="40178D7E" w:rsidR="00630665" w:rsidRPr="0031437D" w:rsidRDefault="004824A6" w:rsidP="0031437D">
            <w:pPr>
              <w:snapToGrid w:val="0"/>
              <w:spacing w:beforeLines="30" w:before="72" w:afterLines="10" w:after="24" w:line="288" w:lineRule="auto"/>
              <w:jc w:val="center"/>
              <w:rPr>
                <w:sz w:val="16"/>
                <w:szCs w:val="16"/>
              </w:rPr>
            </w:pPr>
            <w:r>
              <w:rPr>
                <w:sz w:val="16"/>
                <w:szCs w:val="16"/>
              </w:rPr>
              <w:t>Ukuran Huruf</w:t>
            </w:r>
          </w:p>
        </w:tc>
        <w:tc>
          <w:tcPr>
            <w:tcW w:w="3060" w:type="dxa"/>
            <w:shd w:val="clear" w:color="auto" w:fill="F3F3F3"/>
            <w:vAlign w:val="center"/>
          </w:tcPr>
          <w:p w14:paraId="5341D7DF" w14:textId="219142F0" w:rsidR="00630665" w:rsidRPr="0031437D" w:rsidRDefault="004824A6" w:rsidP="0031437D">
            <w:pPr>
              <w:snapToGrid w:val="0"/>
              <w:spacing w:beforeLines="30" w:before="72" w:afterLines="10" w:after="24" w:line="288" w:lineRule="auto"/>
              <w:jc w:val="center"/>
              <w:rPr>
                <w:sz w:val="16"/>
                <w:szCs w:val="16"/>
              </w:rPr>
            </w:pPr>
            <w:r>
              <w:t xml:space="preserve">Petunjuk </w:t>
            </w:r>
            <w:r w:rsidR="00FD4474">
              <w:t>Terperinci</w:t>
            </w:r>
          </w:p>
        </w:tc>
        <w:tc>
          <w:tcPr>
            <w:tcW w:w="3809" w:type="dxa"/>
            <w:shd w:val="clear" w:color="auto" w:fill="F3F3F3"/>
            <w:vAlign w:val="center"/>
          </w:tcPr>
          <w:p w14:paraId="20037030" w14:textId="34DD26B9" w:rsidR="00630665" w:rsidRDefault="00FD4474" w:rsidP="0031437D">
            <w:pPr>
              <w:snapToGrid w:val="0"/>
              <w:spacing w:beforeLines="30" w:before="72" w:afterLines="10" w:after="24" w:line="288" w:lineRule="auto"/>
              <w:jc w:val="center"/>
              <w:rPr>
                <w:sz w:val="16"/>
                <w:szCs w:val="16"/>
              </w:rPr>
            </w:pPr>
            <w:r>
              <w:rPr>
                <w:sz w:val="16"/>
                <w:szCs w:val="16"/>
              </w:rPr>
              <w:t>Contoh</w:t>
            </w:r>
          </w:p>
          <w:p w14:paraId="3EF3A3AD" w14:textId="77777777" w:rsidR="00994C4B" w:rsidRDefault="00994C4B" w:rsidP="00994C4B">
            <w:pPr>
              <w:rPr>
                <w:sz w:val="16"/>
                <w:szCs w:val="16"/>
              </w:rPr>
            </w:pPr>
          </w:p>
          <w:p w14:paraId="23DAED34" w14:textId="77777777" w:rsidR="00994C4B" w:rsidRPr="00994C4B" w:rsidRDefault="00994C4B" w:rsidP="00994C4B">
            <w:pPr>
              <w:rPr>
                <w:sz w:val="16"/>
                <w:szCs w:val="16"/>
              </w:rPr>
            </w:pPr>
          </w:p>
        </w:tc>
      </w:tr>
      <w:tr w:rsidR="00BE2B29" w14:paraId="60EFAC73" w14:textId="77777777" w:rsidTr="0031437D">
        <w:trPr>
          <w:cantSplit/>
          <w:jc w:val="center"/>
        </w:trPr>
        <w:tc>
          <w:tcPr>
            <w:tcW w:w="1701" w:type="dxa"/>
            <w:shd w:val="clear" w:color="auto" w:fill="auto"/>
            <w:vAlign w:val="center"/>
          </w:tcPr>
          <w:p w14:paraId="1BDDAC1E" w14:textId="0F9BA8F2" w:rsidR="00252CF0" w:rsidRPr="0031437D" w:rsidRDefault="00FD4474" w:rsidP="0031437D">
            <w:pPr>
              <w:snapToGrid w:val="0"/>
              <w:spacing w:beforeLines="30" w:before="72" w:afterLines="10" w:after="24" w:line="288" w:lineRule="auto"/>
              <w:rPr>
                <w:sz w:val="16"/>
                <w:szCs w:val="16"/>
              </w:rPr>
            </w:pPr>
            <w:r>
              <w:rPr>
                <w:sz w:val="16"/>
                <w:szCs w:val="16"/>
              </w:rPr>
              <w:t>Judul Artikel</w:t>
            </w:r>
          </w:p>
        </w:tc>
        <w:tc>
          <w:tcPr>
            <w:tcW w:w="851" w:type="dxa"/>
            <w:shd w:val="clear" w:color="auto" w:fill="auto"/>
            <w:vAlign w:val="center"/>
          </w:tcPr>
          <w:p w14:paraId="2220C36E" w14:textId="07FC7A37" w:rsidR="00252CF0" w:rsidRPr="0031437D" w:rsidRDefault="00FD4474" w:rsidP="0031437D">
            <w:pPr>
              <w:snapToGrid w:val="0"/>
              <w:spacing w:beforeLines="30" w:before="72" w:afterLines="10" w:after="24" w:line="288" w:lineRule="auto"/>
              <w:rPr>
                <w:sz w:val="16"/>
                <w:szCs w:val="16"/>
              </w:rPr>
            </w:pPr>
            <w:r>
              <w:rPr>
                <w:sz w:val="16"/>
                <w:szCs w:val="16"/>
              </w:rPr>
              <w:t>16</w:t>
            </w:r>
          </w:p>
        </w:tc>
        <w:tc>
          <w:tcPr>
            <w:tcW w:w="3060" w:type="dxa"/>
            <w:shd w:val="clear" w:color="auto" w:fill="auto"/>
            <w:vAlign w:val="center"/>
          </w:tcPr>
          <w:p w14:paraId="5DF62634" w14:textId="675E9D58" w:rsidR="00252CF0" w:rsidRPr="0031437D" w:rsidRDefault="00DF6ECA" w:rsidP="0031437D">
            <w:pPr>
              <w:snapToGrid w:val="0"/>
              <w:spacing w:beforeLines="30" w:before="72" w:afterLines="10" w:after="24" w:line="288" w:lineRule="auto"/>
              <w:jc w:val="left"/>
              <w:rPr>
                <w:sz w:val="16"/>
                <w:szCs w:val="16"/>
              </w:rPr>
            </w:pPr>
            <w:r>
              <w:rPr>
                <w:sz w:val="16"/>
                <w:szCs w:val="16"/>
              </w:rPr>
              <w:t>Tebalkan (</w:t>
            </w:r>
            <w:r w:rsidRPr="00DF6ECA">
              <w:rPr>
                <w:i/>
                <w:iCs/>
                <w:sz w:val="16"/>
                <w:szCs w:val="16"/>
              </w:rPr>
              <w:t>Bold</w:t>
            </w:r>
            <w:r>
              <w:rPr>
                <w:sz w:val="16"/>
                <w:szCs w:val="16"/>
              </w:rPr>
              <w:t>)</w:t>
            </w:r>
            <w:r w:rsidR="00252CF0" w:rsidRPr="0031437D">
              <w:rPr>
                <w:rFonts w:hint="eastAsia"/>
                <w:sz w:val="16"/>
                <w:szCs w:val="16"/>
              </w:rPr>
              <w:t xml:space="preserve">, </w:t>
            </w:r>
            <w:r w:rsidR="00A42652">
              <w:rPr>
                <w:sz w:val="16"/>
                <w:szCs w:val="16"/>
              </w:rPr>
              <w:t>rata kiri</w:t>
            </w:r>
            <w:r w:rsidR="00252CF0" w:rsidRPr="0031437D">
              <w:rPr>
                <w:rFonts w:hint="eastAsia"/>
                <w:sz w:val="16"/>
                <w:szCs w:val="16"/>
              </w:rPr>
              <w:t xml:space="preserve">, </w:t>
            </w:r>
            <w:r w:rsidR="00A42652">
              <w:rPr>
                <w:sz w:val="16"/>
                <w:szCs w:val="16"/>
              </w:rPr>
              <w:t>dan gunakan huruf besar untuk huruf kata pertama pada judul artikel</w:t>
            </w:r>
          </w:p>
        </w:tc>
        <w:tc>
          <w:tcPr>
            <w:tcW w:w="3809" w:type="dxa"/>
            <w:shd w:val="clear" w:color="auto" w:fill="auto"/>
            <w:vAlign w:val="center"/>
          </w:tcPr>
          <w:p w14:paraId="47249186" w14:textId="18CA5531" w:rsidR="00252CF0" w:rsidRPr="0031437D" w:rsidRDefault="00A42652" w:rsidP="0031437D">
            <w:pPr>
              <w:snapToGrid w:val="0"/>
              <w:spacing w:beforeLines="30" w:before="72" w:afterLines="10" w:after="24" w:line="288" w:lineRule="auto"/>
              <w:jc w:val="left"/>
              <w:rPr>
                <w:b/>
                <w:sz w:val="32"/>
                <w:szCs w:val="32"/>
              </w:rPr>
            </w:pPr>
            <w:r>
              <w:rPr>
                <w:b/>
                <w:sz w:val="32"/>
                <w:szCs w:val="32"/>
              </w:rPr>
              <w:t>Judul Artikel</w:t>
            </w:r>
          </w:p>
        </w:tc>
      </w:tr>
      <w:tr w:rsidR="00BE2B29" w14:paraId="7511ABFC" w14:textId="77777777" w:rsidTr="0031437D">
        <w:trPr>
          <w:cantSplit/>
          <w:jc w:val="center"/>
        </w:trPr>
        <w:tc>
          <w:tcPr>
            <w:tcW w:w="1701" w:type="dxa"/>
            <w:shd w:val="clear" w:color="auto" w:fill="auto"/>
            <w:vAlign w:val="center"/>
          </w:tcPr>
          <w:p w14:paraId="65B7B1C2" w14:textId="44D28171" w:rsidR="00252CF0" w:rsidRPr="0031437D" w:rsidRDefault="00A42652" w:rsidP="0031437D">
            <w:pPr>
              <w:snapToGrid w:val="0"/>
              <w:spacing w:beforeLines="30" w:before="72" w:afterLines="10" w:after="24" w:line="288" w:lineRule="auto"/>
              <w:rPr>
                <w:sz w:val="16"/>
                <w:szCs w:val="16"/>
              </w:rPr>
            </w:pPr>
            <w:r>
              <w:rPr>
                <w:sz w:val="16"/>
                <w:szCs w:val="16"/>
              </w:rPr>
              <w:t>Nama Penulis</w:t>
            </w:r>
          </w:p>
        </w:tc>
        <w:tc>
          <w:tcPr>
            <w:tcW w:w="851" w:type="dxa"/>
            <w:shd w:val="clear" w:color="auto" w:fill="auto"/>
            <w:vAlign w:val="center"/>
          </w:tcPr>
          <w:p w14:paraId="532B5497" w14:textId="0C0BADBF" w:rsidR="00252CF0" w:rsidRPr="0031437D" w:rsidRDefault="00A42652" w:rsidP="0031437D">
            <w:pPr>
              <w:snapToGrid w:val="0"/>
              <w:spacing w:beforeLines="30" w:before="72" w:afterLines="10" w:after="24" w:line="288" w:lineRule="auto"/>
              <w:rPr>
                <w:sz w:val="16"/>
                <w:szCs w:val="16"/>
              </w:rPr>
            </w:pPr>
            <w:r>
              <w:rPr>
                <w:sz w:val="16"/>
                <w:szCs w:val="16"/>
              </w:rPr>
              <w:t>12</w:t>
            </w:r>
          </w:p>
        </w:tc>
        <w:tc>
          <w:tcPr>
            <w:tcW w:w="3060" w:type="dxa"/>
            <w:shd w:val="clear" w:color="auto" w:fill="auto"/>
            <w:vAlign w:val="center"/>
          </w:tcPr>
          <w:p w14:paraId="4058FB06" w14:textId="6BE6D24B" w:rsidR="00252CF0" w:rsidRPr="0031437D" w:rsidRDefault="00DF6ECA" w:rsidP="0031437D">
            <w:pPr>
              <w:snapToGrid w:val="0"/>
              <w:spacing w:beforeLines="30" w:before="72" w:afterLines="10" w:after="24" w:line="288" w:lineRule="auto"/>
              <w:jc w:val="left"/>
              <w:rPr>
                <w:sz w:val="16"/>
                <w:szCs w:val="16"/>
              </w:rPr>
            </w:pPr>
            <w:r>
              <w:rPr>
                <w:sz w:val="16"/>
                <w:szCs w:val="16"/>
              </w:rPr>
              <w:t>Tebalkan (</w:t>
            </w:r>
            <w:r w:rsidRPr="00DF6ECA">
              <w:rPr>
                <w:i/>
                <w:iCs/>
                <w:sz w:val="16"/>
                <w:szCs w:val="16"/>
              </w:rPr>
              <w:t>Bold</w:t>
            </w:r>
            <w:r>
              <w:rPr>
                <w:sz w:val="16"/>
                <w:szCs w:val="16"/>
              </w:rPr>
              <w:t>)</w:t>
            </w:r>
            <w:r w:rsidR="00252CF0" w:rsidRPr="0031437D">
              <w:rPr>
                <w:rFonts w:hint="eastAsia"/>
                <w:sz w:val="16"/>
                <w:szCs w:val="16"/>
              </w:rPr>
              <w:t xml:space="preserve">, </w:t>
            </w:r>
            <w:r w:rsidR="00A42652">
              <w:rPr>
                <w:sz w:val="16"/>
                <w:szCs w:val="16"/>
              </w:rPr>
              <w:t xml:space="preserve">rata kiri, dan </w:t>
            </w:r>
            <w:r w:rsidR="00407DC9">
              <w:rPr>
                <w:sz w:val="16"/>
                <w:szCs w:val="16"/>
              </w:rPr>
              <w:t>mem</w:t>
            </w:r>
            <w:r w:rsidR="00A42652">
              <w:rPr>
                <w:sz w:val="16"/>
                <w:szCs w:val="16"/>
              </w:rPr>
              <w:t xml:space="preserve">berikan </w:t>
            </w:r>
            <w:r w:rsidR="00407DC9">
              <w:rPr>
                <w:sz w:val="16"/>
                <w:szCs w:val="16"/>
              </w:rPr>
              <w:t>nama lengkap semua penulis</w:t>
            </w:r>
          </w:p>
        </w:tc>
        <w:tc>
          <w:tcPr>
            <w:tcW w:w="3809" w:type="dxa"/>
            <w:shd w:val="clear" w:color="auto" w:fill="auto"/>
            <w:vAlign w:val="center"/>
          </w:tcPr>
          <w:p w14:paraId="30A2EAAD" w14:textId="4CEFFF6D" w:rsidR="00252CF0" w:rsidRPr="0031437D" w:rsidRDefault="00407DC9" w:rsidP="0031437D">
            <w:pPr>
              <w:snapToGrid w:val="0"/>
              <w:spacing w:beforeLines="30" w:before="72" w:afterLines="10" w:after="24" w:line="288" w:lineRule="auto"/>
              <w:jc w:val="left"/>
              <w:rPr>
                <w:sz w:val="24"/>
                <w:szCs w:val="24"/>
              </w:rPr>
            </w:pPr>
            <w:r>
              <w:rPr>
                <w:b/>
                <w:sz w:val="24"/>
                <w:szCs w:val="24"/>
              </w:rPr>
              <w:t>Penulis Pertama</w:t>
            </w:r>
          </w:p>
        </w:tc>
      </w:tr>
      <w:tr w:rsidR="00BE2B29" w14:paraId="182236FB" w14:textId="77777777" w:rsidTr="0031437D">
        <w:trPr>
          <w:cantSplit/>
          <w:jc w:val="center"/>
        </w:trPr>
        <w:tc>
          <w:tcPr>
            <w:tcW w:w="1701" w:type="dxa"/>
            <w:shd w:val="clear" w:color="auto" w:fill="auto"/>
            <w:vAlign w:val="center"/>
          </w:tcPr>
          <w:p w14:paraId="41FFEB24" w14:textId="39FAF0D8" w:rsidR="00252CF0" w:rsidRPr="0031437D" w:rsidRDefault="00407DC9" w:rsidP="0031437D">
            <w:pPr>
              <w:snapToGrid w:val="0"/>
              <w:spacing w:beforeLines="30" w:before="72" w:afterLines="10" w:after="24" w:line="288" w:lineRule="auto"/>
              <w:rPr>
                <w:sz w:val="16"/>
                <w:szCs w:val="16"/>
              </w:rPr>
            </w:pPr>
            <w:r>
              <w:rPr>
                <w:sz w:val="16"/>
                <w:szCs w:val="16"/>
              </w:rPr>
              <w:t>Afiliasi Penulis</w:t>
            </w:r>
          </w:p>
        </w:tc>
        <w:tc>
          <w:tcPr>
            <w:tcW w:w="851" w:type="dxa"/>
            <w:shd w:val="clear" w:color="auto" w:fill="auto"/>
            <w:vAlign w:val="center"/>
          </w:tcPr>
          <w:p w14:paraId="11ECA304" w14:textId="637161AD" w:rsidR="00252CF0" w:rsidRPr="0031437D" w:rsidRDefault="00407DC9" w:rsidP="0031437D">
            <w:pPr>
              <w:snapToGrid w:val="0"/>
              <w:spacing w:beforeLines="30" w:before="72" w:afterLines="10" w:after="24" w:line="288" w:lineRule="auto"/>
              <w:rPr>
                <w:sz w:val="16"/>
                <w:szCs w:val="16"/>
              </w:rPr>
            </w:pPr>
            <w:r>
              <w:rPr>
                <w:sz w:val="16"/>
                <w:szCs w:val="16"/>
              </w:rPr>
              <w:t>10</w:t>
            </w:r>
          </w:p>
        </w:tc>
        <w:tc>
          <w:tcPr>
            <w:tcW w:w="3060" w:type="dxa"/>
            <w:shd w:val="clear" w:color="auto" w:fill="auto"/>
            <w:vAlign w:val="center"/>
          </w:tcPr>
          <w:p w14:paraId="3E368940" w14:textId="495622A8" w:rsidR="00252CF0" w:rsidRPr="0031437D" w:rsidRDefault="00DF6ECA" w:rsidP="0031437D">
            <w:pPr>
              <w:snapToGrid w:val="0"/>
              <w:spacing w:beforeLines="30" w:before="72" w:afterLines="10" w:after="24" w:line="288" w:lineRule="auto"/>
              <w:jc w:val="left"/>
              <w:rPr>
                <w:i/>
              </w:rPr>
            </w:pPr>
            <w:r>
              <w:rPr>
                <w:sz w:val="16"/>
                <w:szCs w:val="16"/>
              </w:rPr>
              <w:t>Miring (</w:t>
            </w:r>
            <w:r w:rsidRPr="00DF6ECA">
              <w:rPr>
                <w:i/>
                <w:iCs/>
                <w:sz w:val="16"/>
                <w:szCs w:val="16"/>
              </w:rPr>
              <w:t>Italic</w:t>
            </w:r>
            <w:r>
              <w:rPr>
                <w:sz w:val="16"/>
                <w:szCs w:val="16"/>
              </w:rPr>
              <w:t>)</w:t>
            </w:r>
            <w:r w:rsidR="00252CF0" w:rsidRPr="0031437D">
              <w:rPr>
                <w:rFonts w:hint="eastAsia"/>
                <w:sz w:val="16"/>
                <w:szCs w:val="16"/>
              </w:rPr>
              <w:t>,</w:t>
            </w:r>
            <w:r w:rsidR="0097010E" w:rsidRPr="0031437D">
              <w:rPr>
                <w:rFonts w:hint="eastAsia"/>
                <w:sz w:val="16"/>
                <w:szCs w:val="16"/>
              </w:rPr>
              <w:t xml:space="preserve"> </w:t>
            </w:r>
            <w:r w:rsidR="00407DC9">
              <w:rPr>
                <w:sz w:val="16"/>
                <w:szCs w:val="16"/>
              </w:rPr>
              <w:t>rata kiri</w:t>
            </w:r>
          </w:p>
        </w:tc>
        <w:tc>
          <w:tcPr>
            <w:tcW w:w="3809" w:type="dxa"/>
            <w:shd w:val="clear" w:color="auto" w:fill="auto"/>
            <w:vAlign w:val="center"/>
          </w:tcPr>
          <w:p w14:paraId="4D3C29F3" w14:textId="51DB0A09" w:rsidR="00252CF0" w:rsidRPr="0031437D" w:rsidRDefault="00407DC9" w:rsidP="0031437D">
            <w:pPr>
              <w:snapToGrid w:val="0"/>
              <w:spacing w:beforeLines="30" w:before="72" w:afterLines="10" w:after="24" w:line="288" w:lineRule="auto"/>
              <w:jc w:val="left"/>
              <w:rPr>
                <w:sz w:val="20"/>
                <w:szCs w:val="20"/>
              </w:rPr>
            </w:pPr>
            <w:r>
              <w:rPr>
                <w:rStyle w:val="Authoraffiliations"/>
                <w:szCs w:val="20"/>
              </w:rPr>
              <w:t>Lembaga Asal</w:t>
            </w:r>
            <w:r w:rsidR="001B60BC" w:rsidRPr="0031437D">
              <w:rPr>
                <w:rStyle w:val="Authoraffiliations"/>
                <w:szCs w:val="20"/>
              </w:rPr>
              <w:t xml:space="preserve">, </w:t>
            </w:r>
            <w:r>
              <w:rPr>
                <w:rStyle w:val="Authoraffiliations"/>
                <w:szCs w:val="20"/>
              </w:rPr>
              <w:t>Kota</w:t>
            </w:r>
            <w:r w:rsidR="001B60BC" w:rsidRPr="0031437D">
              <w:rPr>
                <w:rStyle w:val="Authoraffiliations"/>
                <w:szCs w:val="20"/>
              </w:rPr>
              <w:t xml:space="preserve">, </w:t>
            </w:r>
            <w:r>
              <w:rPr>
                <w:rStyle w:val="Authoraffiliations"/>
                <w:szCs w:val="20"/>
              </w:rPr>
              <w:t>Provinsi, Email</w:t>
            </w:r>
            <w:r w:rsidR="001B60BC" w:rsidRPr="0031437D">
              <w:rPr>
                <w:rStyle w:val="Authoraffiliations"/>
                <w:szCs w:val="20"/>
              </w:rPr>
              <w:t xml:space="preserve">, </w:t>
            </w:r>
            <w:r>
              <w:rPr>
                <w:rStyle w:val="Authoraffiliations"/>
                <w:szCs w:val="20"/>
              </w:rPr>
              <w:t>Negara</w:t>
            </w:r>
          </w:p>
        </w:tc>
      </w:tr>
      <w:tr w:rsidR="00BE2B29" w14:paraId="0A081B20" w14:textId="77777777" w:rsidTr="0031437D">
        <w:trPr>
          <w:cantSplit/>
          <w:jc w:val="center"/>
        </w:trPr>
        <w:tc>
          <w:tcPr>
            <w:tcW w:w="1701" w:type="dxa"/>
            <w:shd w:val="clear" w:color="auto" w:fill="auto"/>
            <w:vAlign w:val="center"/>
          </w:tcPr>
          <w:p w14:paraId="73A3FDA4" w14:textId="181F285F" w:rsidR="00630665" w:rsidRPr="0031437D" w:rsidRDefault="00407DC9" w:rsidP="0031437D">
            <w:pPr>
              <w:snapToGrid w:val="0"/>
              <w:spacing w:beforeLines="30" w:before="72" w:afterLines="10" w:after="24" w:line="288" w:lineRule="auto"/>
              <w:rPr>
                <w:sz w:val="16"/>
                <w:szCs w:val="16"/>
              </w:rPr>
            </w:pPr>
            <w:r>
              <w:rPr>
                <w:sz w:val="16"/>
                <w:szCs w:val="16"/>
              </w:rPr>
              <w:t>Abstrak</w:t>
            </w:r>
          </w:p>
        </w:tc>
        <w:tc>
          <w:tcPr>
            <w:tcW w:w="851" w:type="dxa"/>
            <w:shd w:val="clear" w:color="auto" w:fill="auto"/>
            <w:vAlign w:val="center"/>
          </w:tcPr>
          <w:p w14:paraId="75468133" w14:textId="3F8A7305" w:rsidR="00630665" w:rsidRPr="0031437D" w:rsidRDefault="00407DC9" w:rsidP="0031437D">
            <w:pPr>
              <w:snapToGrid w:val="0"/>
              <w:spacing w:beforeLines="30" w:before="72" w:afterLines="10" w:after="24" w:line="288" w:lineRule="auto"/>
              <w:rPr>
                <w:sz w:val="16"/>
                <w:szCs w:val="16"/>
              </w:rPr>
            </w:pPr>
            <w:r>
              <w:rPr>
                <w:sz w:val="16"/>
                <w:szCs w:val="16"/>
              </w:rPr>
              <w:t>9</w:t>
            </w:r>
          </w:p>
        </w:tc>
        <w:tc>
          <w:tcPr>
            <w:tcW w:w="3060" w:type="dxa"/>
            <w:shd w:val="clear" w:color="auto" w:fill="auto"/>
            <w:vAlign w:val="center"/>
          </w:tcPr>
          <w:p w14:paraId="2CD76ED9" w14:textId="08B8DCC3" w:rsidR="00630665" w:rsidRPr="0031437D" w:rsidRDefault="00DF6ECA" w:rsidP="0031437D">
            <w:pPr>
              <w:snapToGrid w:val="0"/>
              <w:spacing w:beforeLines="30" w:before="72" w:afterLines="10" w:after="24" w:line="288" w:lineRule="auto"/>
              <w:jc w:val="left"/>
              <w:rPr>
                <w:sz w:val="16"/>
                <w:szCs w:val="16"/>
              </w:rPr>
            </w:pPr>
            <w:r>
              <w:rPr>
                <w:sz w:val="16"/>
                <w:szCs w:val="16"/>
              </w:rPr>
              <w:t>Tebalkan Label</w:t>
            </w:r>
            <w:r w:rsidR="00630665" w:rsidRPr="0031437D">
              <w:rPr>
                <w:rFonts w:hint="eastAsia"/>
                <w:sz w:val="16"/>
                <w:szCs w:val="16"/>
              </w:rPr>
              <w:t xml:space="preserve"> + </w:t>
            </w:r>
            <w:r w:rsidR="00407DC9">
              <w:rPr>
                <w:sz w:val="16"/>
                <w:szCs w:val="16"/>
              </w:rPr>
              <w:t>Teks normal</w:t>
            </w:r>
            <w:r w:rsidR="00630665" w:rsidRPr="0031437D">
              <w:rPr>
                <w:rFonts w:hint="eastAsia"/>
                <w:sz w:val="16"/>
                <w:szCs w:val="16"/>
              </w:rPr>
              <w:t xml:space="preserve">, </w:t>
            </w:r>
            <w:r w:rsidR="00630665" w:rsidRPr="0031437D">
              <w:rPr>
                <w:sz w:val="16"/>
                <w:szCs w:val="16"/>
              </w:rPr>
              <w:t xml:space="preserve">300 </w:t>
            </w:r>
            <w:r w:rsidR="00407DC9">
              <w:rPr>
                <w:sz w:val="16"/>
                <w:szCs w:val="16"/>
              </w:rPr>
              <w:t>kata atau kurang</w:t>
            </w:r>
          </w:p>
        </w:tc>
        <w:tc>
          <w:tcPr>
            <w:tcW w:w="3809" w:type="dxa"/>
            <w:shd w:val="clear" w:color="auto" w:fill="auto"/>
            <w:vAlign w:val="center"/>
          </w:tcPr>
          <w:p w14:paraId="5FC45545" w14:textId="14A64C63" w:rsidR="00630665" w:rsidRPr="0031437D" w:rsidRDefault="00407DC9" w:rsidP="0031437D">
            <w:pPr>
              <w:snapToGrid w:val="0"/>
              <w:spacing w:beforeLines="30" w:before="72" w:afterLines="10" w:after="24" w:line="288" w:lineRule="auto"/>
              <w:jc w:val="left"/>
              <w:rPr>
                <w:b/>
              </w:rPr>
            </w:pPr>
            <w:r>
              <w:rPr>
                <w:b/>
              </w:rPr>
              <w:t>Abstrak</w:t>
            </w:r>
            <w:r w:rsidR="00630665" w:rsidRPr="0031437D">
              <w:rPr>
                <w:rFonts w:hint="eastAsia"/>
                <w:b/>
              </w:rPr>
              <w:t xml:space="preserve">: </w:t>
            </w:r>
            <w:r>
              <w:t>Teks Abstrak</w:t>
            </w:r>
          </w:p>
        </w:tc>
      </w:tr>
      <w:tr w:rsidR="00BE2B29" w14:paraId="70CD0E47" w14:textId="77777777" w:rsidTr="0031437D">
        <w:trPr>
          <w:cantSplit/>
          <w:jc w:val="center"/>
        </w:trPr>
        <w:tc>
          <w:tcPr>
            <w:tcW w:w="1701" w:type="dxa"/>
            <w:shd w:val="clear" w:color="auto" w:fill="auto"/>
            <w:vAlign w:val="center"/>
          </w:tcPr>
          <w:p w14:paraId="7405530B" w14:textId="4794C749" w:rsidR="00630665" w:rsidRPr="0031437D" w:rsidRDefault="00407DC9" w:rsidP="0031437D">
            <w:pPr>
              <w:snapToGrid w:val="0"/>
              <w:spacing w:beforeLines="30" w:before="72" w:afterLines="10" w:after="24" w:line="288" w:lineRule="auto"/>
              <w:rPr>
                <w:sz w:val="16"/>
                <w:szCs w:val="16"/>
              </w:rPr>
            </w:pPr>
            <w:r>
              <w:rPr>
                <w:sz w:val="16"/>
                <w:szCs w:val="16"/>
              </w:rPr>
              <w:t>Kata Kunci</w:t>
            </w:r>
          </w:p>
        </w:tc>
        <w:tc>
          <w:tcPr>
            <w:tcW w:w="851" w:type="dxa"/>
            <w:shd w:val="clear" w:color="auto" w:fill="auto"/>
            <w:vAlign w:val="center"/>
          </w:tcPr>
          <w:p w14:paraId="0B4FC496" w14:textId="7F819010" w:rsidR="00630665" w:rsidRPr="0031437D" w:rsidRDefault="00407DC9" w:rsidP="0031437D">
            <w:pPr>
              <w:snapToGrid w:val="0"/>
              <w:spacing w:beforeLines="30" w:before="72" w:afterLines="10" w:after="24" w:line="288" w:lineRule="auto"/>
              <w:rPr>
                <w:sz w:val="16"/>
                <w:szCs w:val="16"/>
              </w:rPr>
            </w:pPr>
            <w:r>
              <w:rPr>
                <w:sz w:val="16"/>
                <w:szCs w:val="16"/>
              </w:rPr>
              <w:t>9</w:t>
            </w:r>
          </w:p>
        </w:tc>
        <w:tc>
          <w:tcPr>
            <w:tcW w:w="3060" w:type="dxa"/>
            <w:shd w:val="clear" w:color="auto" w:fill="auto"/>
            <w:vAlign w:val="center"/>
          </w:tcPr>
          <w:p w14:paraId="0E355E13" w14:textId="01F8AA87" w:rsidR="00630665" w:rsidRPr="0031437D" w:rsidRDefault="00DF6ECA" w:rsidP="0031437D">
            <w:pPr>
              <w:snapToGrid w:val="0"/>
              <w:spacing w:beforeLines="30" w:before="72" w:afterLines="10" w:after="24" w:line="288" w:lineRule="auto"/>
              <w:jc w:val="left"/>
              <w:rPr>
                <w:sz w:val="16"/>
                <w:szCs w:val="16"/>
              </w:rPr>
            </w:pPr>
            <w:r>
              <w:rPr>
                <w:sz w:val="16"/>
                <w:szCs w:val="16"/>
              </w:rPr>
              <w:t>Tebalkan Label</w:t>
            </w:r>
            <w:r w:rsidR="00630665" w:rsidRPr="0031437D">
              <w:rPr>
                <w:rFonts w:hint="eastAsia"/>
                <w:sz w:val="16"/>
                <w:szCs w:val="16"/>
              </w:rPr>
              <w:t xml:space="preserve"> + </w:t>
            </w:r>
            <w:r w:rsidR="00407DC9">
              <w:rPr>
                <w:sz w:val="16"/>
                <w:szCs w:val="16"/>
              </w:rPr>
              <w:t>Teks normal</w:t>
            </w:r>
            <w:r w:rsidR="00630665" w:rsidRPr="0031437D">
              <w:rPr>
                <w:rFonts w:hint="eastAsia"/>
                <w:sz w:val="16"/>
                <w:szCs w:val="16"/>
              </w:rPr>
              <w:t xml:space="preserve">, </w:t>
            </w:r>
            <w:r w:rsidR="00630665" w:rsidRPr="0031437D">
              <w:rPr>
                <w:sz w:val="16"/>
                <w:szCs w:val="16"/>
              </w:rPr>
              <w:t xml:space="preserve">5 </w:t>
            </w:r>
            <w:r w:rsidR="00407DC9">
              <w:rPr>
                <w:sz w:val="16"/>
                <w:szCs w:val="16"/>
              </w:rPr>
              <w:t>hingga</w:t>
            </w:r>
            <w:r w:rsidR="00630665" w:rsidRPr="0031437D">
              <w:rPr>
                <w:sz w:val="16"/>
                <w:szCs w:val="16"/>
              </w:rPr>
              <w:t xml:space="preserve"> 8 </w:t>
            </w:r>
            <w:r w:rsidR="00407DC9">
              <w:rPr>
                <w:sz w:val="16"/>
                <w:szCs w:val="16"/>
              </w:rPr>
              <w:t>kata kunci</w:t>
            </w:r>
          </w:p>
        </w:tc>
        <w:tc>
          <w:tcPr>
            <w:tcW w:w="3809" w:type="dxa"/>
            <w:shd w:val="clear" w:color="auto" w:fill="auto"/>
            <w:vAlign w:val="center"/>
          </w:tcPr>
          <w:p w14:paraId="3066BF7E" w14:textId="1E522372" w:rsidR="00630665" w:rsidRPr="00732FAE" w:rsidRDefault="00407DC9" w:rsidP="0031437D">
            <w:pPr>
              <w:snapToGrid w:val="0"/>
              <w:spacing w:beforeLines="30" w:before="72" w:afterLines="10" w:after="24" w:line="288" w:lineRule="auto"/>
              <w:jc w:val="left"/>
            </w:pPr>
            <w:r>
              <w:rPr>
                <w:b/>
              </w:rPr>
              <w:t>Kata Kunci</w:t>
            </w:r>
            <w:r w:rsidR="00630665" w:rsidRPr="0031437D">
              <w:rPr>
                <w:rFonts w:hint="eastAsia"/>
                <w:b/>
              </w:rPr>
              <w:t xml:space="preserve">: </w:t>
            </w:r>
            <w:r>
              <w:t>Teks Kata Kunci</w:t>
            </w:r>
          </w:p>
        </w:tc>
      </w:tr>
      <w:tr w:rsidR="00BE2B29" w14:paraId="725D9EBF" w14:textId="77777777" w:rsidTr="0031437D">
        <w:trPr>
          <w:cantSplit/>
          <w:jc w:val="center"/>
        </w:trPr>
        <w:tc>
          <w:tcPr>
            <w:tcW w:w="1701" w:type="dxa"/>
            <w:shd w:val="clear" w:color="auto" w:fill="auto"/>
            <w:vAlign w:val="center"/>
          </w:tcPr>
          <w:p w14:paraId="05A99AE7" w14:textId="0E062E15" w:rsidR="00630665" w:rsidRPr="0031437D" w:rsidRDefault="00407DC9" w:rsidP="0031437D">
            <w:pPr>
              <w:snapToGrid w:val="0"/>
              <w:spacing w:beforeLines="30" w:before="72" w:afterLines="10" w:after="24" w:line="288" w:lineRule="auto"/>
              <w:rPr>
                <w:sz w:val="16"/>
                <w:szCs w:val="16"/>
              </w:rPr>
            </w:pPr>
            <w:r>
              <w:rPr>
                <w:sz w:val="16"/>
                <w:szCs w:val="16"/>
              </w:rPr>
              <w:t>Tata Nama</w:t>
            </w:r>
          </w:p>
        </w:tc>
        <w:tc>
          <w:tcPr>
            <w:tcW w:w="851" w:type="dxa"/>
            <w:shd w:val="clear" w:color="auto" w:fill="auto"/>
            <w:vAlign w:val="center"/>
          </w:tcPr>
          <w:p w14:paraId="56A852FA" w14:textId="40A56181" w:rsidR="00630665" w:rsidRPr="0031437D" w:rsidRDefault="00630665" w:rsidP="0031437D">
            <w:pPr>
              <w:snapToGrid w:val="0"/>
              <w:spacing w:beforeLines="30" w:before="72" w:afterLines="10" w:after="24" w:line="288" w:lineRule="auto"/>
              <w:rPr>
                <w:sz w:val="16"/>
                <w:szCs w:val="16"/>
              </w:rPr>
            </w:pPr>
            <w:r w:rsidRPr="0031437D">
              <w:rPr>
                <w:sz w:val="16"/>
                <w:szCs w:val="16"/>
              </w:rPr>
              <w:t>8</w:t>
            </w:r>
          </w:p>
        </w:tc>
        <w:tc>
          <w:tcPr>
            <w:tcW w:w="3060" w:type="dxa"/>
            <w:shd w:val="clear" w:color="auto" w:fill="auto"/>
            <w:vAlign w:val="center"/>
          </w:tcPr>
          <w:p w14:paraId="12843077" w14:textId="25FB31A1" w:rsidR="00630665" w:rsidRPr="0031437D" w:rsidRDefault="00DF6ECA" w:rsidP="0031437D">
            <w:pPr>
              <w:snapToGrid w:val="0"/>
              <w:spacing w:beforeLines="30" w:before="72" w:afterLines="10" w:after="24" w:line="288" w:lineRule="auto"/>
              <w:jc w:val="left"/>
              <w:rPr>
                <w:sz w:val="16"/>
                <w:szCs w:val="16"/>
              </w:rPr>
            </w:pPr>
            <w:r>
              <w:rPr>
                <w:sz w:val="16"/>
                <w:szCs w:val="16"/>
              </w:rPr>
              <w:t>Variabel dimiringkan</w:t>
            </w:r>
            <w:r w:rsidR="00F33582" w:rsidRPr="0031437D">
              <w:rPr>
                <w:rFonts w:hint="eastAsia"/>
                <w:sz w:val="16"/>
                <w:szCs w:val="16"/>
              </w:rPr>
              <w:t xml:space="preserve"> + </w:t>
            </w:r>
            <w:r w:rsidR="002C07B8" w:rsidRPr="0031437D">
              <w:rPr>
                <w:rFonts w:hint="eastAsia"/>
                <w:sz w:val="16"/>
                <w:szCs w:val="16"/>
              </w:rPr>
              <w:t>N</w:t>
            </w:r>
            <w:r w:rsidR="00F33582" w:rsidRPr="0031437D">
              <w:rPr>
                <w:sz w:val="16"/>
                <w:szCs w:val="16"/>
              </w:rPr>
              <w:t>ormal</w:t>
            </w:r>
            <w:r w:rsidR="00F33582" w:rsidRPr="0031437D">
              <w:rPr>
                <w:rFonts w:hint="eastAsia"/>
                <w:sz w:val="16"/>
                <w:szCs w:val="16"/>
              </w:rPr>
              <w:t xml:space="preserve"> text</w:t>
            </w:r>
          </w:p>
        </w:tc>
        <w:tc>
          <w:tcPr>
            <w:tcW w:w="3809" w:type="dxa"/>
            <w:shd w:val="clear" w:color="auto" w:fill="auto"/>
            <w:vAlign w:val="center"/>
          </w:tcPr>
          <w:p w14:paraId="7444116E" w14:textId="77777777" w:rsidR="00630665" w:rsidRPr="0031437D" w:rsidRDefault="00630665" w:rsidP="0031437D">
            <w:pPr>
              <w:snapToGrid w:val="0"/>
              <w:spacing w:beforeLines="30" w:before="72" w:afterLines="10" w:after="24" w:line="288" w:lineRule="auto"/>
              <w:jc w:val="left"/>
              <w:rPr>
                <w:sz w:val="16"/>
                <w:szCs w:val="16"/>
              </w:rPr>
            </w:pPr>
            <w:r w:rsidRPr="0031437D">
              <w:rPr>
                <w:rFonts w:hint="eastAsia"/>
                <w:i/>
                <w:sz w:val="16"/>
                <w:szCs w:val="16"/>
              </w:rPr>
              <w:t>a</w:t>
            </w:r>
            <w:r w:rsidRPr="0031437D">
              <w:rPr>
                <w:rFonts w:hint="eastAsia"/>
                <w:sz w:val="16"/>
                <w:szCs w:val="16"/>
              </w:rPr>
              <w:t xml:space="preserve">   </w:t>
            </w:r>
            <w:r w:rsidR="009930C3" w:rsidRPr="0031437D">
              <w:rPr>
                <w:rFonts w:hint="eastAsia"/>
                <w:sz w:val="16"/>
                <w:szCs w:val="16"/>
              </w:rPr>
              <w:t>t</w:t>
            </w:r>
            <w:r w:rsidRPr="0031437D">
              <w:rPr>
                <w:sz w:val="16"/>
                <w:szCs w:val="16"/>
              </w:rPr>
              <w:t>hermal diffusivity (unit: m</w:t>
            </w:r>
            <w:r w:rsidRPr="0031437D">
              <w:rPr>
                <w:sz w:val="16"/>
                <w:szCs w:val="16"/>
                <w:vertAlign w:val="superscript"/>
              </w:rPr>
              <w:t>2</w:t>
            </w:r>
            <w:r w:rsidRPr="0031437D">
              <w:rPr>
                <w:sz w:val="16"/>
                <w:szCs w:val="16"/>
              </w:rPr>
              <w:t>/s)</w:t>
            </w:r>
          </w:p>
        </w:tc>
      </w:tr>
      <w:tr w:rsidR="00BE2B29" w14:paraId="5EA424D6" w14:textId="77777777" w:rsidTr="0031437D">
        <w:trPr>
          <w:cantSplit/>
          <w:jc w:val="center"/>
        </w:trPr>
        <w:tc>
          <w:tcPr>
            <w:tcW w:w="1701" w:type="dxa"/>
            <w:shd w:val="clear" w:color="auto" w:fill="auto"/>
            <w:vAlign w:val="center"/>
          </w:tcPr>
          <w:p w14:paraId="0C9FF3E9" w14:textId="02979931" w:rsidR="00630665" w:rsidRPr="0031437D" w:rsidRDefault="00DF6ECA" w:rsidP="0031437D">
            <w:pPr>
              <w:snapToGrid w:val="0"/>
              <w:spacing w:beforeLines="30" w:before="72" w:afterLines="10" w:after="24" w:line="288" w:lineRule="auto"/>
              <w:rPr>
                <w:sz w:val="16"/>
                <w:szCs w:val="16"/>
              </w:rPr>
            </w:pPr>
            <w:r>
              <w:rPr>
                <w:sz w:val="16"/>
                <w:szCs w:val="16"/>
              </w:rPr>
              <w:t>Judul tingkat pertama</w:t>
            </w:r>
          </w:p>
        </w:tc>
        <w:tc>
          <w:tcPr>
            <w:tcW w:w="851" w:type="dxa"/>
            <w:shd w:val="clear" w:color="auto" w:fill="auto"/>
            <w:vAlign w:val="center"/>
          </w:tcPr>
          <w:p w14:paraId="6F5CE21F" w14:textId="392BDD40" w:rsidR="00630665" w:rsidRPr="0031437D" w:rsidRDefault="00DF6ECA" w:rsidP="0031437D">
            <w:pPr>
              <w:snapToGrid w:val="0"/>
              <w:spacing w:beforeLines="30" w:before="72" w:afterLines="10" w:after="24" w:line="288" w:lineRule="auto"/>
              <w:rPr>
                <w:sz w:val="16"/>
                <w:szCs w:val="16"/>
              </w:rPr>
            </w:pPr>
            <w:r>
              <w:rPr>
                <w:sz w:val="16"/>
                <w:szCs w:val="16"/>
              </w:rPr>
              <w:t>11</w:t>
            </w:r>
          </w:p>
        </w:tc>
        <w:tc>
          <w:tcPr>
            <w:tcW w:w="3060" w:type="dxa"/>
            <w:shd w:val="clear" w:color="auto" w:fill="auto"/>
            <w:vAlign w:val="center"/>
          </w:tcPr>
          <w:p w14:paraId="595BAD1B" w14:textId="7700CAFE" w:rsidR="00630665" w:rsidRPr="0031437D" w:rsidRDefault="00DF6ECA" w:rsidP="0031437D">
            <w:pPr>
              <w:snapToGrid w:val="0"/>
              <w:spacing w:beforeLines="30" w:before="72" w:afterLines="10" w:after="24" w:line="288" w:lineRule="auto"/>
              <w:jc w:val="left"/>
              <w:rPr>
                <w:sz w:val="16"/>
                <w:szCs w:val="16"/>
              </w:rPr>
            </w:pPr>
            <w:r>
              <w:rPr>
                <w:sz w:val="16"/>
                <w:szCs w:val="16"/>
              </w:rPr>
              <w:t>Tebalkan</w:t>
            </w:r>
            <w:r w:rsidR="00630665" w:rsidRPr="0031437D">
              <w:rPr>
                <w:rFonts w:hint="eastAsia"/>
                <w:sz w:val="16"/>
                <w:szCs w:val="16"/>
              </w:rPr>
              <w:t>,</w:t>
            </w:r>
            <w:r w:rsidR="00630665" w:rsidRPr="0031437D">
              <w:rPr>
                <w:sz w:val="16"/>
                <w:szCs w:val="16"/>
              </w:rPr>
              <w:t xml:space="preserve"> </w:t>
            </w:r>
            <w:r>
              <w:rPr>
                <w:sz w:val="16"/>
                <w:szCs w:val="16"/>
              </w:rPr>
              <w:t>Angka Arab</w:t>
            </w:r>
            <w:r w:rsidR="00630665" w:rsidRPr="0031437D">
              <w:rPr>
                <w:rFonts w:hint="eastAsia"/>
                <w:sz w:val="16"/>
                <w:szCs w:val="16"/>
              </w:rPr>
              <w:t xml:space="preserve"> + </w:t>
            </w:r>
            <w:r w:rsidR="001E5685" w:rsidRPr="0031437D">
              <w:rPr>
                <w:rFonts w:hint="eastAsia"/>
                <w:sz w:val="16"/>
                <w:szCs w:val="16"/>
              </w:rPr>
              <w:t>Heading</w:t>
            </w:r>
          </w:p>
        </w:tc>
        <w:tc>
          <w:tcPr>
            <w:tcW w:w="3809" w:type="dxa"/>
            <w:shd w:val="clear" w:color="auto" w:fill="auto"/>
            <w:vAlign w:val="center"/>
          </w:tcPr>
          <w:p w14:paraId="2D0CC9BD" w14:textId="6190D03D" w:rsidR="00630665" w:rsidRPr="0031437D" w:rsidRDefault="00630665" w:rsidP="0031437D">
            <w:pPr>
              <w:snapToGrid w:val="0"/>
              <w:spacing w:beforeLines="30" w:before="72" w:afterLines="10" w:after="24" w:line="288" w:lineRule="auto"/>
              <w:jc w:val="left"/>
              <w:rPr>
                <w:b/>
                <w:sz w:val="22"/>
                <w:szCs w:val="22"/>
              </w:rPr>
            </w:pPr>
            <w:r w:rsidRPr="0031437D">
              <w:rPr>
                <w:rFonts w:hint="eastAsia"/>
                <w:b/>
                <w:sz w:val="22"/>
                <w:szCs w:val="22"/>
              </w:rPr>
              <w:t xml:space="preserve">1. </w:t>
            </w:r>
            <w:r w:rsidR="00DF6ECA">
              <w:rPr>
                <w:b/>
                <w:sz w:val="22"/>
                <w:szCs w:val="22"/>
              </w:rPr>
              <w:t>Judul tingkat pertama</w:t>
            </w:r>
          </w:p>
        </w:tc>
      </w:tr>
      <w:tr w:rsidR="00BE2B29" w14:paraId="69387D2F" w14:textId="77777777" w:rsidTr="0031437D">
        <w:trPr>
          <w:cantSplit/>
          <w:jc w:val="center"/>
        </w:trPr>
        <w:tc>
          <w:tcPr>
            <w:tcW w:w="1701" w:type="dxa"/>
            <w:shd w:val="clear" w:color="auto" w:fill="auto"/>
            <w:vAlign w:val="center"/>
          </w:tcPr>
          <w:p w14:paraId="5A260307" w14:textId="4597D9DE" w:rsidR="00630665" w:rsidRPr="0031437D" w:rsidRDefault="00DF6ECA" w:rsidP="0031437D">
            <w:pPr>
              <w:snapToGrid w:val="0"/>
              <w:spacing w:beforeLines="30" w:before="72" w:afterLines="10" w:after="24" w:line="288" w:lineRule="auto"/>
              <w:rPr>
                <w:sz w:val="16"/>
                <w:szCs w:val="16"/>
              </w:rPr>
            </w:pPr>
            <w:r>
              <w:rPr>
                <w:sz w:val="16"/>
                <w:szCs w:val="16"/>
              </w:rPr>
              <w:t>Judul tingkat kedua</w:t>
            </w:r>
          </w:p>
        </w:tc>
        <w:tc>
          <w:tcPr>
            <w:tcW w:w="851" w:type="dxa"/>
            <w:shd w:val="clear" w:color="auto" w:fill="auto"/>
            <w:vAlign w:val="center"/>
          </w:tcPr>
          <w:p w14:paraId="7F4F02D9" w14:textId="2EAE88EC" w:rsidR="00630665" w:rsidRPr="0031437D" w:rsidRDefault="00DF6ECA" w:rsidP="0031437D">
            <w:pPr>
              <w:snapToGrid w:val="0"/>
              <w:spacing w:beforeLines="30" w:before="72" w:afterLines="10" w:after="24" w:line="288" w:lineRule="auto"/>
              <w:rPr>
                <w:sz w:val="16"/>
                <w:szCs w:val="16"/>
              </w:rPr>
            </w:pPr>
            <w:r>
              <w:rPr>
                <w:sz w:val="16"/>
                <w:szCs w:val="16"/>
              </w:rPr>
              <w:t>10</w:t>
            </w:r>
          </w:p>
        </w:tc>
        <w:tc>
          <w:tcPr>
            <w:tcW w:w="3060" w:type="dxa"/>
            <w:shd w:val="clear" w:color="auto" w:fill="auto"/>
            <w:vAlign w:val="center"/>
          </w:tcPr>
          <w:p w14:paraId="152D40D6" w14:textId="5FC1E40F" w:rsidR="00630665" w:rsidRPr="0031437D" w:rsidRDefault="00DF6ECA" w:rsidP="0031437D">
            <w:pPr>
              <w:snapToGrid w:val="0"/>
              <w:spacing w:beforeLines="30" w:before="72" w:afterLines="10" w:after="24" w:line="288" w:lineRule="auto"/>
              <w:jc w:val="left"/>
              <w:rPr>
                <w:i/>
                <w:sz w:val="20"/>
                <w:szCs w:val="20"/>
              </w:rPr>
            </w:pPr>
            <w:r>
              <w:rPr>
                <w:sz w:val="16"/>
                <w:szCs w:val="16"/>
              </w:rPr>
              <w:t>Miring</w:t>
            </w:r>
            <w:r w:rsidR="00630665" w:rsidRPr="0031437D">
              <w:rPr>
                <w:rFonts w:hint="eastAsia"/>
                <w:sz w:val="16"/>
                <w:szCs w:val="16"/>
              </w:rPr>
              <w:t>,</w:t>
            </w:r>
            <w:r w:rsidR="00630665" w:rsidRPr="0031437D">
              <w:rPr>
                <w:sz w:val="16"/>
                <w:szCs w:val="16"/>
              </w:rPr>
              <w:t xml:space="preserve"> </w:t>
            </w:r>
            <w:r>
              <w:rPr>
                <w:sz w:val="16"/>
                <w:szCs w:val="16"/>
              </w:rPr>
              <w:t>Angka Arab</w:t>
            </w:r>
            <w:r w:rsidR="00630665" w:rsidRPr="0031437D">
              <w:rPr>
                <w:rFonts w:hint="eastAsia"/>
                <w:sz w:val="16"/>
                <w:szCs w:val="16"/>
              </w:rPr>
              <w:t xml:space="preserve"> + </w:t>
            </w:r>
            <w:r w:rsidR="001E5685" w:rsidRPr="0031437D">
              <w:rPr>
                <w:rFonts w:hint="eastAsia"/>
                <w:sz w:val="16"/>
                <w:szCs w:val="16"/>
              </w:rPr>
              <w:t>Heading</w:t>
            </w:r>
          </w:p>
        </w:tc>
        <w:tc>
          <w:tcPr>
            <w:tcW w:w="3809" w:type="dxa"/>
            <w:shd w:val="clear" w:color="auto" w:fill="auto"/>
            <w:vAlign w:val="center"/>
          </w:tcPr>
          <w:p w14:paraId="041D0AEB" w14:textId="2094605E" w:rsidR="00630665" w:rsidRPr="0031437D" w:rsidRDefault="00630665" w:rsidP="0031437D">
            <w:pPr>
              <w:snapToGrid w:val="0"/>
              <w:spacing w:beforeLines="30" w:before="72" w:afterLines="10" w:after="24" w:line="288" w:lineRule="auto"/>
              <w:jc w:val="left"/>
              <w:rPr>
                <w:i/>
                <w:sz w:val="20"/>
                <w:szCs w:val="20"/>
              </w:rPr>
            </w:pPr>
            <w:r w:rsidRPr="0031437D">
              <w:rPr>
                <w:rFonts w:hint="eastAsia"/>
                <w:i/>
                <w:sz w:val="20"/>
                <w:szCs w:val="20"/>
              </w:rPr>
              <w:t xml:space="preserve">1.1. </w:t>
            </w:r>
            <w:r w:rsidR="00DF6ECA">
              <w:rPr>
                <w:i/>
                <w:sz w:val="20"/>
                <w:szCs w:val="20"/>
              </w:rPr>
              <w:t>Judul tingkat kedua</w:t>
            </w:r>
          </w:p>
        </w:tc>
      </w:tr>
      <w:tr w:rsidR="00BE2B29" w14:paraId="0729F654" w14:textId="77777777" w:rsidTr="0031437D">
        <w:trPr>
          <w:cantSplit/>
          <w:jc w:val="center"/>
        </w:trPr>
        <w:tc>
          <w:tcPr>
            <w:tcW w:w="1701" w:type="dxa"/>
            <w:shd w:val="clear" w:color="auto" w:fill="auto"/>
            <w:vAlign w:val="center"/>
          </w:tcPr>
          <w:p w14:paraId="37276D89" w14:textId="6E81773E" w:rsidR="00630665" w:rsidRPr="0031437D" w:rsidRDefault="008A550A" w:rsidP="0031437D">
            <w:pPr>
              <w:snapToGrid w:val="0"/>
              <w:spacing w:beforeLines="30" w:before="72" w:afterLines="10" w:after="24" w:line="288" w:lineRule="auto"/>
              <w:rPr>
                <w:sz w:val="16"/>
                <w:szCs w:val="16"/>
              </w:rPr>
            </w:pPr>
            <w:r>
              <w:rPr>
                <w:sz w:val="16"/>
                <w:szCs w:val="16"/>
              </w:rPr>
              <w:t>Judul tingkat ketiga</w:t>
            </w:r>
          </w:p>
        </w:tc>
        <w:tc>
          <w:tcPr>
            <w:tcW w:w="851" w:type="dxa"/>
            <w:shd w:val="clear" w:color="auto" w:fill="auto"/>
            <w:vAlign w:val="center"/>
          </w:tcPr>
          <w:p w14:paraId="7EA1E51A" w14:textId="637F99BA" w:rsidR="00630665" w:rsidRPr="0031437D" w:rsidRDefault="008A550A" w:rsidP="0031437D">
            <w:pPr>
              <w:snapToGrid w:val="0"/>
              <w:spacing w:beforeLines="30" w:before="72" w:afterLines="10" w:after="24" w:line="288" w:lineRule="auto"/>
              <w:rPr>
                <w:sz w:val="16"/>
                <w:szCs w:val="16"/>
              </w:rPr>
            </w:pPr>
            <w:r>
              <w:rPr>
                <w:sz w:val="16"/>
                <w:szCs w:val="16"/>
              </w:rPr>
              <w:t>9</w:t>
            </w:r>
          </w:p>
        </w:tc>
        <w:tc>
          <w:tcPr>
            <w:tcW w:w="3060" w:type="dxa"/>
            <w:shd w:val="clear" w:color="auto" w:fill="auto"/>
            <w:vAlign w:val="center"/>
          </w:tcPr>
          <w:p w14:paraId="23DF0976" w14:textId="4CCE6CBD" w:rsidR="00630665" w:rsidRPr="008624C8" w:rsidRDefault="008A550A" w:rsidP="0031437D">
            <w:pPr>
              <w:snapToGrid w:val="0"/>
              <w:spacing w:beforeLines="30" w:before="72" w:afterLines="10" w:after="24" w:line="288" w:lineRule="auto"/>
              <w:jc w:val="left"/>
            </w:pPr>
            <w:r>
              <w:rPr>
                <w:sz w:val="16"/>
                <w:szCs w:val="16"/>
              </w:rPr>
              <w:t>Tebalkan</w:t>
            </w:r>
            <w:r w:rsidR="00630665" w:rsidRPr="0031437D">
              <w:rPr>
                <w:rFonts w:hint="eastAsia"/>
                <w:sz w:val="16"/>
                <w:szCs w:val="16"/>
              </w:rPr>
              <w:t>,</w:t>
            </w:r>
            <w:r w:rsidR="00630665" w:rsidRPr="0031437D">
              <w:rPr>
                <w:sz w:val="16"/>
                <w:szCs w:val="16"/>
              </w:rPr>
              <w:t xml:space="preserve"> </w:t>
            </w:r>
            <w:r>
              <w:rPr>
                <w:sz w:val="16"/>
                <w:szCs w:val="16"/>
              </w:rPr>
              <w:t>Angka Arab</w:t>
            </w:r>
            <w:r w:rsidR="00630665" w:rsidRPr="0031437D">
              <w:rPr>
                <w:rFonts w:hint="eastAsia"/>
                <w:sz w:val="16"/>
                <w:szCs w:val="16"/>
              </w:rPr>
              <w:t xml:space="preserve"> + </w:t>
            </w:r>
            <w:r w:rsidR="001E5685" w:rsidRPr="0031437D">
              <w:rPr>
                <w:rFonts w:hint="eastAsia"/>
                <w:sz w:val="16"/>
                <w:szCs w:val="16"/>
              </w:rPr>
              <w:t>Heading</w:t>
            </w:r>
          </w:p>
        </w:tc>
        <w:tc>
          <w:tcPr>
            <w:tcW w:w="3809" w:type="dxa"/>
            <w:shd w:val="clear" w:color="auto" w:fill="auto"/>
            <w:vAlign w:val="center"/>
          </w:tcPr>
          <w:p w14:paraId="3E7AC6D0" w14:textId="6B449E50" w:rsidR="00630665" w:rsidRPr="0031437D" w:rsidRDefault="00630665" w:rsidP="0031437D">
            <w:pPr>
              <w:snapToGrid w:val="0"/>
              <w:spacing w:beforeLines="30" w:before="72" w:afterLines="10" w:after="24" w:line="288" w:lineRule="auto"/>
              <w:jc w:val="left"/>
              <w:rPr>
                <w:b/>
              </w:rPr>
            </w:pPr>
            <w:r w:rsidRPr="0031437D">
              <w:rPr>
                <w:rFonts w:hint="eastAsia"/>
                <w:b/>
              </w:rPr>
              <w:t xml:space="preserve">1.1.1 </w:t>
            </w:r>
            <w:r w:rsidR="008A550A">
              <w:rPr>
                <w:b/>
              </w:rPr>
              <w:t>Judul tingkat ketiga</w:t>
            </w:r>
          </w:p>
        </w:tc>
      </w:tr>
      <w:tr w:rsidR="00BE2B29" w14:paraId="6C8820B5" w14:textId="77777777" w:rsidTr="0031437D">
        <w:trPr>
          <w:cantSplit/>
          <w:jc w:val="center"/>
        </w:trPr>
        <w:tc>
          <w:tcPr>
            <w:tcW w:w="1701" w:type="dxa"/>
            <w:shd w:val="clear" w:color="auto" w:fill="auto"/>
            <w:vAlign w:val="center"/>
          </w:tcPr>
          <w:p w14:paraId="6FDBA30B" w14:textId="7FBE77A2" w:rsidR="00630665" w:rsidRPr="0031437D" w:rsidRDefault="008A550A" w:rsidP="0031437D">
            <w:pPr>
              <w:snapToGrid w:val="0"/>
              <w:spacing w:beforeLines="30" w:before="72" w:afterLines="10" w:after="24" w:line="288" w:lineRule="auto"/>
              <w:rPr>
                <w:sz w:val="16"/>
                <w:szCs w:val="16"/>
              </w:rPr>
            </w:pPr>
            <w:r>
              <w:rPr>
                <w:sz w:val="16"/>
                <w:szCs w:val="16"/>
              </w:rPr>
              <w:t>Teks</w:t>
            </w:r>
          </w:p>
        </w:tc>
        <w:tc>
          <w:tcPr>
            <w:tcW w:w="851" w:type="dxa"/>
            <w:shd w:val="clear" w:color="auto" w:fill="auto"/>
            <w:vAlign w:val="center"/>
          </w:tcPr>
          <w:p w14:paraId="580AD57B" w14:textId="3544D0EB" w:rsidR="00630665" w:rsidRPr="0031437D" w:rsidRDefault="008A550A" w:rsidP="0031437D">
            <w:pPr>
              <w:snapToGrid w:val="0"/>
              <w:spacing w:beforeLines="30" w:before="72" w:afterLines="10" w:after="24" w:line="288" w:lineRule="auto"/>
              <w:rPr>
                <w:sz w:val="16"/>
                <w:szCs w:val="16"/>
              </w:rPr>
            </w:pPr>
            <w:r>
              <w:rPr>
                <w:sz w:val="16"/>
                <w:szCs w:val="16"/>
              </w:rPr>
              <w:t>9</w:t>
            </w:r>
          </w:p>
        </w:tc>
        <w:tc>
          <w:tcPr>
            <w:tcW w:w="3060" w:type="dxa"/>
            <w:shd w:val="clear" w:color="auto" w:fill="auto"/>
            <w:vAlign w:val="center"/>
          </w:tcPr>
          <w:p w14:paraId="32ACAC85" w14:textId="6A276609" w:rsidR="00630665" w:rsidRPr="0031437D" w:rsidRDefault="00630665" w:rsidP="0031437D">
            <w:pPr>
              <w:snapToGrid w:val="0"/>
              <w:spacing w:beforeLines="30" w:before="72" w:afterLines="10" w:after="24" w:line="288" w:lineRule="auto"/>
              <w:jc w:val="left"/>
              <w:rPr>
                <w:sz w:val="16"/>
                <w:szCs w:val="16"/>
              </w:rPr>
            </w:pPr>
            <w:r w:rsidRPr="0031437D">
              <w:rPr>
                <w:rFonts w:hint="eastAsia"/>
                <w:sz w:val="16"/>
                <w:szCs w:val="16"/>
              </w:rPr>
              <w:t xml:space="preserve">Normal, </w:t>
            </w:r>
            <w:r w:rsidR="008A550A" w:rsidRPr="008A550A">
              <w:rPr>
                <w:sz w:val="16"/>
                <w:szCs w:val="16"/>
              </w:rPr>
              <w:t xml:space="preserve">mengindentasi baris pertama </w:t>
            </w:r>
          </w:p>
        </w:tc>
        <w:tc>
          <w:tcPr>
            <w:tcW w:w="3809" w:type="dxa"/>
            <w:shd w:val="clear" w:color="auto" w:fill="auto"/>
            <w:vAlign w:val="center"/>
          </w:tcPr>
          <w:p w14:paraId="2563462E" w14:textId="7DA60944" w:rsidR="00630665" w:rsidRPr="00B609DC" w:rsidRDefault="008A550A" w:rsidP="0031437D">
            <w:pPr>
              <w:snapToGrid w:val="0"/>
              <w:spacing w:beforeLines="30" w:before="72" w:afterLines="10" w:after="24" w:line="288" w:lineRule="auto"/>
              <w:ind w:firstLineChars="100" w:firstLine="180"/>
              <w:jc w:val="left"/>
            </w:pPr>
            <w:r>
              <w:t xml:space="preserve">Jenis </w:t>
            </w:r>
            <w:r w:rsidR="009A7CF3">
              <w:t>huruf</w:t>
            </w:r>
            <w:r w:rsidR="00630665" w:rsidRPr="00B609DC">
              <w:rPr>
                <w:rFonts w:hint="eastAsia"/>
              </w:rPr>
              <w:t xml:space="preserve"> </w:t>
            </w:r>
            <w:r w:rsidR="009A7CF3">
              <w:t>adalah</w:t>
            </w:r>
            <w:r w:rsidR="00630665" w:rsidRPr="00B609DC">
              <w:rPr>
                <w:rFonts w:hint="eastAsia"/>
              </w:rPr>
              <w:t xml:space="preserve"> Times New Roman, </w:t>
            </w:r>
            <w:r w:rsidR="009A7CF3">
              <w:t>Ukuran 9</w:t>
            </w:r>
            <w:r w:rsidR="00441A26">
              <w:rPr>
                <w:rFonts w:hint="eastAsia"/>
              </w:rPr>
              <w:t xml:space="preserve">. </w:t>
            </w:r>
            <w:r w:rsidR="009A7CF3">
              <w:t>Mengindentasi baris pertama</w:t>
            </w:r>
            <w:r w:rsidR="00630665" w:rsidRPr="00B609DC">
              <w:rPr>
                <w:rFonts w:hint="eastAsia"/>
              </w:rPr>
              <w:t>.</w:t>
            </w:r>
          </w:p>
        </w:tc>
      </w:tr>
      <w:tr w:rsidR="00BE2B29" w14:paraId="3DDD7453" w14:textId="77777777" w:rsidTr="0031437D">
        <w:trPr>
          <w:cantSplit/>
          <w:jc w:val="center"/>
        </w:trPr>
        <w:tc>
          <w:tcPr>
            <w:tcW w:w="1701" w:type="dxa"/>
            <w:shd w:val="clear" w:color="auto" w:fill="auto"/>
            <w:vAlign w:val="center"/>
          </w:tcPr>
          <w:p w14:paraId="3D5BC354" w14:textId="6E4D5F09" w:rsidR="00630665" w:rsidRPr="0031437D" w:rsidRDefault="009A7CF3" w:rsidP="0031437D">
            <w:pPr>
              <w:snapToGrid w:val="0"/>
              <w:spacing w:beforeLines="30" w:before="72" w:afterLines="10" w:after="24" w:line="288" w:lineRule="auto"/>
              <w:rPr>
                <w:sz w:val="16"/>
                <w:szCs w:val="16"/>
              </w:rPr>
            </w:pPr>
            <w:r>
              <w:rPr>
                <w:sz w:val="16"/>
                <w:szCs w:val="16"/>
              </w:rPr>
              <w:t>Ucapan Terima kasih</w:t>
            </w:r>
          </w:p>
        </w:tc>
        <w:tc>
          <w:tcPr>
            <w:tcW w:w="851" w:type="dxa"/>
            <w:shd w:val="clear" w:color="auto" w:fill="auto"/>
            <w:vAlign w:val="center"/>
          </w:tcPr>
          <w:p w14:paraId="046145DC" w14:textId="2A6B2B58" w:rsidR="00630665" w:rsidRPr="0031437D" w:rsidRDefault="009A7CF3" w:rsidP="0031437D">
            <w:pPr>
              <w:snapToGrid w:val="0"/>
              <w:spacing w:beforeLines="30" w:before="72" w:afterLines="10" w:after="24" w:line="288" w:lineRule="auto"/>
              <w:rPr>
                <w:sz w:val="16"/>
                <w:szCs w:val="16"/>
              </w:rPr>
            </w:pPr>
            <w:r>
              <w:rPr>
                <w:sz w:val="16"/>
                <w:szCs w:val="16"/>
              </w:rPr>
              <w:t>9</w:t>
            </w:r>
          </w:p>
        </w:tc>
        <w:tc>
          <w:tcPr>
            <w:tcW w:w="3060" w:type="dxa"/>
            <w:shd w:val="clear" w:color="auto" w:fill="auto"/>
            <w:vAlign w:val="center"/>
          </w:tcPr>
          <w:p w14:paraId="22C1C252" w14:textId="09AB3160" w:rsidR="00630665" w:rsidRPr="0031437D" w:rsidRDefault="00630665" w:rsidP="0031437D">
            <w:pPr>
              <w:snapToGrid w:val="0"/>
              <w:spacing w:beforeLines="30" w:before="72" w:afterLines="10" w:after="24" w:line="288" w:lineRule="auto"/>
              <w:jc w:val="left"/>
              <w:rPr>
                <w:sz w:val="16"/>
                <w:szCs w:val="16"/>
              </w:rPr>
            </w:pPr>
            <w:r w:rsidRPr="0031437D">
              <w:rPr>
                <w:rFonts w:hint="eastAsia"/>
                <w:sz w:val="16"/>
                <w:szCs w:val="16"/>
              </w:rPr>
              <w:t xml:space="preserve">Normal, </w:t>
            </w:r>
            <w:r w:rsidR="009A7CF3">
              <w:rPr>
                <w:sz w:val="16"/>
                <w:szCs w:val="16"/>
              </w:rPr>
              <w:t>mengindentasi baris pertama</w:t>
            </w:r>
          </w:p>
        </w:tc>
        <w:tc>
          <w:tcPr>
            <w:tcW w:w="3809" w:type="dxa"/>
            <w:shd w:val="clear" w:color="auto" w:fill="auto"/>
            <w:vAlign w:val="center"/>
          </w:tcPr>
          <w:p w14:paraId="7E487C82" w14:textId="097901A2" w:rsidR="00630665" w:rsidRPr="00B609DC" w:rsidRDefault="009A7CF3" w:rsidP="0031437D">
            <w:pPr>
              <w:snapToGrid w:val="0"/>
              <w:spacing w:beforeLines="30" w:before="72" w:afterLines="10" w:after="24" w:line="288" w:lineRule="auto"/>
              <w:ind w:firstLineChars="100" w:firstLine="180"/>
              <w:jc w:val="left"/>
            </w:pPr>
            <w:r>
              <w:t xml:space="preserve">Tempatkan ucapan terima kasih di bagian terpisah </w:t>
            </w:r>
            <w:r w:rsidR="00630665" w:rsidRPr="0031437D">
              <w:rPr>
                <w:sz w:val="16"/>
                <w:szCs w:val="16"/>
              </w:rPr>
              <w:t>…</w:t>
            </w:r>
          </w:p>
        </w:tc>
      </w:tr>
      <w:tr w:rsidR="00BE2B29" w14:paraId="0C5B4C7C" w14:textId="77777777" w:rsidTr="0031437D">
        <w:trPr>
          <w:cantSplit/>
          <w:jc w:val="center"/>
        </w:trPr>
        <w:tc>
          <w:tcPr>
            <w:tcW w:w="1701" w:type="dxa"/>
            <w:shd w:val="clear" w:color="auto" w:fill="auto"/>
            <w:vAlign w:val="center"/>
          </w:tcPr>
          <w:p w14:paraId="73C4599C" w14:textId="0636B6DE" w:rsidR="00630665" w:rsidRPr="0031437D" w:rsidRDefault="009A7CF3" w:rsidP="0031437D">
            <w:pPr>
              <w:snapToGrid w:val="0"/>
              <w:spacing w:beforeLines="30" w:before="72" w:afterLines="10" w:after="24" w:line="288" w:lineRule="auto"/>
              <w:rPr>
                <w:sz w:val="16"/>
                <w:szCs w:val="16"/>
              </w:rPr>
            </w:pPr>
            <w:r>
              <w:rPr>
                <w:sz w:val="16"/>
                <w:szCs w:val="16"/>
              </w:rPr>
              <w:t>Referensi</w:t>
            </w:r>
          </w:p>
        </w:tc>
        <w:tc>
          <w:tcPr>
            <w:tcW w:w="851" w:type="dxa"/>
            <w:shd w:val="clear" w:color="auto" w:fill="auto"/>
            <w:vAlign w:val="center"/>
          </w:tcPr>
          <w:p w14:paraId="4EAE9E1F" w14:textId="5DDBF04D" w:rsidR="00630665" w:rsidRPr="0031437D" w:rsidRDefault="009A7CF3" w:rsidP="0031437D">
            <w:pPr>
              <w:snapToGrid w:val="0"/>
              <w:spacing w:beforeLines="30" w:before="72" w:afterLines="10" w:after="24" w:line="288" w:lineRule="auto"/>
              <w:rPr>
                <w:sz w:val="16"/>
                <w:szCs w:val="16"/>
              </w:rPr>
            </w:pPr>
            <w:r>
              <w:rPr>
                <w:sz w:val="16"/>
                <w:szCs w:val="16"/>
              </w:rPr>
              <w:t>9</w:t>
            </w:r>
          </w:p>
        </w:tc>
        <w:tc>
          <w:tcPr>
            <w:tcW w:w="3060" w:type="dxa"/>
            <w:shd w:val="clear" w:color="auto" w:fill="auto"/>
            <w:vAlign w:val="center"/>
          </w:tcPr>
          <w:p w14:paraId="1BF4ED32" w14:textId="77777777" w:rsidR="00630665" w:rsidRPr="008624C8" w:rsidRDefault="00630665" w:rsidP="0031437D">
            <w:pPr>
              <w:snapToGrid w:val="0"/>
              <w:spacing w:beforeLines="30" w:before="72" w:afterLines="10" w:after="24" w:line="288" w:lineRule="auto"/>
              <w:jc w:val="left"/>
            </w:pPr>
            <w:r w:rsidRPr="0031437D">
              <w:rPr>
                <w:rFonts w:hint="eastAsia"/>
                <w:sz w:val="16"/>
                <w:szCs w:val="16"/>
              </w:rPr>
              <w:t>Normal</w:t>
            </w:r>
          </w:p>
        </w:tc>
        <w:tc>
          <w:tcPr>
            <w:tcW w:w="3809" w:type="dxa"/>
            <w:shd w:val="clear" w:color="auto" w:fill="auto"/>
            <w:vAlign w:val="center"/>
          </w:tcPr>
          <w:p w14:paraId="1E3C5A27" w14:textId="77777777" w:rsidR="00630665" w:rsidRPr="007A18C9" w:rsidRDefault="00190198" w:rsidP="0031437D">
            <w:pPr>
              <w:snapToGrid w:val="0"/>
              <w:spacing w:beforeLines="30" w:before="72" w:afterLines="10" w:after="24" w:line="288" w:lineRule="auto"/>
              <w:jc w:val="left"/>
            </w:pPr>
            <w:r>
              <w:t xml:space="preserve">[1] D. Bohn, </w:t>
            </w:r>
            <w:r w:rsidR="00630665" w:rsidRPr="007A18C9">
              <w:t>SFB 561 …</w:t>
            </w:r>
          </w:p>
        </w:tc>
      </w:tr>
      <w:tr w:rsidR="00BE2B29" w14:paraId="1956F250" w14:textId="77777777" w:rsidTr="0031437D">
        <w:trPr>
          <w:cantSplit/>
          <w:jc w:val="center"/>
        </w:trPr>
        <w:tc>
          <w:tcPr>
            <w:tcW w:w="1701" w:type="dxa"/>
            <w:shd w:val="clear" w:color="auto" w:fill="auto"/>
            <w:vAlign w:val="center"/>
          </w:tcPr>
          <w:p w14:paraId="2591DB02" w14:textId="0B2F530A" w:rsidR="00630665" w:rsidRPr="0031437D" w:rsidRDefault="009A7CF3" w:rsidP="0031437D">
            <w:pPr>
              <w:snapToGrid w:val="0"/>
              <w:spacing w:beforeLines="30" w:before="72" w:afterLines="10" w:after="24" w:line="288" w:lineRule="auto"/>
              <w:rPr>
                <w:sz w:val="16"/>
                <w:szCs w:val="16"/>
              </w:rPr>
            </w:pPr>
            <w:r>
              <w:rPr>
                <w:sz w:val="16"/>
                <w:szCs w:val="16"/>
              </w:rPr>
              <w:t>Judul Tabel</w:t>
            </w:r>
          </w:p>
        </w:tc>
        <w:tc>
          <w:tcPr>
            <w:tcW w:w="851" w:type="dxa"/>
            <w:shd w:val="clear" w:color="auto" w:fill="auto"/>
            <w:vAlign w:val="center"/>
          </w:tcPr>
          <w:p w14:paraId="678BAAC6" w14:textId="2F4C2094" w:rsidR="00630665" w:rsidRPr="0031437D" w:rsidRDefault="009A7CF3" w:rsidP="0031437D">
            <w:pPr>
              <w:snapToGrid w:val="0"/>
              <w:spacing w:beforeLines="30" w:before="72" w:afterLines="10" w:after="24" w:line="288" w:lineRule="auto"/>
              <w:rPr>
                <w:sz w:val="16"/>
                <w:szCs w:val="16"/>
              </w:rPr>
            </w:pPr>
            <w:r>
              <w:rPr>
                <w:sz w:val="16"/>
                <w:szCs w:val="16"/>
              </w:rPr>
              <w:t>8</w:t>
            </w:r>
          </w:p>
        </w:tc>
        <w:tc>
          <w:tcPr>
            <w:tcW w:w="3060" w:type="dxa"/>
            <w:shd w:val="clear" w:color="auto" w:fill="auto"/>
            <w:vAlign w:val="center"/>
          </w:tcPr>
          <w:p w14:paraId="74235FF8" w14:textId="4D3A4394" w:rsidR="00630665" w:rsidRPr="0031437D" w:rsidRDefault="009A7CF3" w:rsidP="0031437D">
            <w:pPr>
              <w:snapToGrid w:val="0"/>
              <w:spacing w:beforeLines="30" w:before="72" w:afterLines="10" w:after="24" w:line="288" w:lineRule="auto"/>
              <w:jc w:val="left"/>
              <w:rPr>
                <w:sz w:val="16"/>
                <w:szCs w:val="16"/>
              </w:rPr>
            </w:pPr>
            <w:r>
              <w:rPr>
                <w:sz w:val="16"/>
                <w:szCs w:val="16"/>
              </w:rPr>
              <w:t>Tebalkan Label</w:t>
            </w:r>
            <w:r w:rsidR="00630665" w:rsidRPr="0031437D">
              <w:rPr>
                <w:rFonts w:hint="eastAsia"/>
                <w:sz w:val="16"/>
                <w:szCs w:val="16"/>
              </w:rPr>
              <w:t xml:space="preserve"> + </w:t>
            </w:r>
            <w:r>
              <w:rPr>
                <w:sz w:val="16"/>
                <w:szCs w:val="16"/>
              </w:rPr>
              <w:t>Keterangan normal</w:t>
            </w:r>
            <w:r w:rsidR="003F3AD3" w:rsidRPr="0031437D">
              <w:rPr>
                <w:rFonts w:hint="eastAsia"/>
                <w:sz w:val="16"/>
                <w:szCs w:val="16"/>
              </w:rPr>
              <w:t xml:space="preserve">, </w:t>
            </w:r>
            <w:r>
              <w:rPr>
                <w:sz w:val="16"/>
                <w:szCs w:val="16"/>
              </w:rPr>
              <w:t>rata tengah</w:t>
            </w:r>
          </w:p>
        </w:tc>
        <w:tc>
          <w:tcPr>
            <w:tcW w:w="3809" w:type="dxa"/>
            <w:shd w:val="clear" w:color="auto" w:fill="auto"/>
            <w:vAlign w:val="center"/>
          </w:tcPr>
          <w:p w14:paraId="0C259878" w14:textId="69AC295D" w:rsidR="00630665" w:rsidRPr="0031437D" w:rsidRDefault="009A7CF3" w:rsidP="0031437D">
            <w:pPr>
              <w:snapToGrid w:val="0"/>
              <w:spacing w:beforeLines="30" w:before="72" w:afterLines="10" w:after="24" w:line="288" w:lineRule="auto"/>
              <w:jc w:val="center"/>
              <w:rPr>
                <w:sz w:val="16"/>
                <w:szCs w:val="16"/>
              </w:rPr>
            </w:pPr>
            <w:r>
              <w:rPr>
                <w:b/>
                <w:sz w:val="16"/>
                <w:szCs w:val="16"/>
              </w:rPr>
              <w:t>Tabel</w:t>
            </w:r>
            <w:r w:rsidR="00630665" w:rsidRPr="0031437D">
              <w:rPr>
                <w:rFonts w:hint="eastAsia"/>
                <w:b/>
                <w:sz w:val="16"/>
                <w:szCs w:val="16"/>
              </w:rPr>
              <w:t xml:space="preserve"> 1 </w:t>
            </w:r>
            <w:r>
              <w:rPr>
                <w:sz w:val="16"/>
                <w:szCs w:val="16"/>
              </w:rPr>
              <w:t>Judul Tabel</w:t>
            </w:r>
            <w:r w:rsidR="00DA556D" w:rsidRPr="0031437D">
              <w:rPr>
                <w:rFonts w:hint="eastAsia"/>
                <w:sz w:val="16"/>
                <w:szCs w:val="16"/>
              </w:rPr>
              <w:t>.</w:t>
            </w:r>
          </w:p>
        </w:tc>
      </w:tr>
      <w:tr w:rsidR="00BE2B29" w14:paraId="30A84CB6" w14:textId="77777777" w:rsidTr="009A7CF3">
        <w:trPr>
          <w:cantSplit/>
          <w:trHeight w:val="125"/>
          <w:jc w:val="center"/>
        </w:trPr>
        <w:tc>
          <w:tcPr>
            <w:tcW w:w="1701" w:type="dxa"/>
            <w:shd w:val="clear" w:color="auto" w:fill="auto"/>
            <w:vAlign w:val="center"/>
          </w:tcPr>
          <w:p w14:paraId="379A9BD0" w14:textId="59533C14" w:rsidR="00630665" w:rsidRPr="0031437D" w:rsidRDefault="009A7CF3" w:rsidP="0031437D">
            <w:pPr>
              <w:snapToGrid w:val="0"/>
              <w:spacing w:beforeLines="30" w:before="72" w:afterLines="10" w:after="24" w:line="288" w:lineRule="auto"/>
              <w:rPr>
                <w:sz w:val="16"/>
                <w:szCs w:val="16"/>
              </w:rPr>
            </w:pPr>
            <w:r>
              <w:rPr>
                <w:sz w:val="16"/>
                <w:szCs w:val="16"/>
              </w:rPr>
              <w:t>Judul Gambar</w:t>
            </w:r>
          </w:p>
        </w:tc>
        <w:tc>
          <w:tcPr>
            <w:tcW w:w="851" w:type="dxa"/>
            <w:shd w:val="clear" w:color="auto" w:fill="auto"/>
            <w:vAlign w:val="center"/>
          </w:tcPr>
          <w:p w14:paraId="41584F9B" w14:textId="0C1AC4D9" w:rsidR="00630665" w:rsidRPr="0031437D" w:rsidRDefault="009A7CF3" w:rsidP="0031437D">
            <w:pPr>
              <w:snapToGrid w:val="0"/>
              <w:spacing w:beforeLines="30" w:before="72" w:afterLines="10" w:after="24" w:line="288" w:lineRule="auto"/>
              <w:rPr>
                <w:sz w:val="16"/>
                <w:szCs w:val="16"/>
              </w:rPr>
            </w:pPr>
            <w:r>
              <w:rPr>
                <w:sz w:val="16"/>
                <w:szCs w:val="16"/>
              </w:rPr>
              <w:t>8</w:t>
            </w:r>
          </w:p>
        </w:tc>
        <w:tc>
          <w:tcPr>
            <w:tcW w:w="3060" w:type="dxa"/>
            <w:shd w:val="clear" w:color="auto" w:fill="auto"/>
            <w:vAlign w:val="center"/>
          </w:tcPr>
          <w:p w14:paraId="73F2CD5D" w14:textId="4D0BF2C2" w:rsidR="00630665" w:rsidRPr="0031437D" w:rsidRDefault="009A7CF3" w:rsidP="0031437D">
            <w:pPr>
              <w:snapToGrid w:val="0"/>
              <w:spacing w:beforeLines="30" w:before="72" w:afterLines="10" w:after="24" w:line="288" w:lineRule="auto"/>
              <w:jc w:val="left"/>
              <w:rPr>
                <w:sz w:val="16"/>
                <w:szCs w:val="16"/>
              </w:rPr>
            </w:pPr>
            <w:r>
              <w:rPr>
                <w:sz w:val="16"/>
                <w:szCs w:val="16"/>
              </w:rPr>
              <w:t>Tebalkan</w:t>
            </w:r>
            <w:r w:rsidR="00630665" w:rsidRPr="0031437D">
              <w:rPr>
                <w:rFonts w:hint="eastAsia"/>
                <w:sz w:val="16"/>
                <w:szCs w:val="16"/>
              </w:rPr>
              <w:t xml:space="preserve"> </w:t>
            </w:r>
            <w:r w:rsidR="00630665" w:rsidRPr="0031437D">
              <w:rPr>
                <w:sz w:val="16"/>
                <w:szCs w:val="16"/>
              </w:rPr>
              <w:t>label</w:t>
            </w:r>
            <w:r w:rsidR="00630665" w:rsidRPr="0031437D">
              <w:rPr>
                <w:rFonts w:hint="eastAsia"/>
                <w:sz w:val="16"/>
                <w:szCs w:val="16"/>
              </w:rPr>
              <w:t xml:space="preserve"> + </w:t>
            </w:r>
            <w:r>
              <w:rPr>
                <w:sz w:val="16"/>
                <w:szCs w:val="16"/>
              </w:rPr>
              <w:t>Keterangan normal</w:t>
            </w:r>
            <w:r w:rsidR="003F3AD3" w:rsidRPr="0031437D">
              <w:rPr>
                <w:rFonts w:hint="eastAsia"/>
                <w:sz w:val="16"/>
                <w:szCs w:val="16"/>
              </w:rPr>
              <w:t xml:space="preserve">, </w:t>
            </w:r>
            <w:r>
              <w:rPr>
                <w:sz w:val="16"/>
                <w:szCs w:val="16"/>
              </w:rPr>
              <w:t>rata tengah</w:t>
            </w:r>
          </w:p>
        </w:tc>
        <w:tc>
          <w:tcPr>
            <w:tcW w:w="3809" w:type="dxa"/>
            <w:shd w:val="clear" w:color="auto" w:fill="auto"/>
            <w:vAlign w:val="center"/>
          </w:tcPr>
          <w:p w14:paraId="44BD63BE" w14:textId="1AE1D017" w:rsidR="00630665" w:rsidRPr="0031437D" w:rsidRDefault="00630665" w:rsidP="0031437D">
            <w:pPr>
              <w:snapToGrid w:val="0"/>
              <w:spacing w:beforeLines="30" w:before="72" w:afterLines="10" w:after="24" w:line="288" w:lineRule="auto"/>
              <w:jc w:val="center"/>
              <w:rPr>
                <w:sz w:val="16"/>
                <w:szCs w:val="16"/>
              </w:rPr>
            </w:pPr>
            <w:r w:rsidRPr="0031437D">
              <w:rPr>
                <w:b/>
                <w:sz w:val="16"/>
                <w:szCs w:val="16"/>
              </w:rPr>
              <w:t>Figure</w:t>
            </w:r>
            <w:r w:rsidRPr="0031437D">
              <w:rPr>
                <w:rFonts w:hint="eastAsia"/>
                <w:b/>
                <w:sz w:val="16"/>
                <w:szCs w:val="16"/>
              </w:rPr>
              <w:t xml:space="preserve"> 1</w:t>
            </w:r>
            <w:r w:rsidRPr="0031437D">
              <w:rPr>
                <w:rFonts w:hint="eastAsia"/>
                <w:sz w:val="16"/>
                <w:szCs w:val="16"/>
              </w:rPr>
              <w:t xml:space="preserve"> </w:t>
            </w:r>
            <w:r w:rsidR="009A7CF3">
              <w:rPr>
                <w:sz w:val="16"/>
                <w:szCs w:val="16"/>
              </w:rPr>
              <w:t>Judul Gambar</w:t>
            </w:r>
            <w:r w:rsidR="00DA556D" w:rsidRPr="0031437D">
              <w:rPr>
                <w:rFonts w:hint="eastAsia"/>
                <w:sz w:val="16"/>
                <w:szCs w:val="16"/>
              </w:rPr>
              <w:t>.</w:t>
            </w:r>
          </w:p>
        </w:tc>
      </w:tr>
      <w:tr w:rsidR="00BE2B29" w14:paraId="0FCA9120" w14:textId="77777777" w:rsidTr="0031437D">
        <w:trPr>
          <w:cantSplit/>
          <w:jc w:val="center"/>
        </w:trPr>
        <w:tc>
          <w:tcPr>
            <w:tcW w:w="1701" w:type="dxa"/>
            <w:shd w:val="clear" w:color="auto" w:fill="auto"/>
            <w:vAlign w:val="center"/>
          </w:tcPr>
          <w:p w14:paraId="4393B00B" w14:textId="5AF4FCB5" w:rsidR="00630665" w:rsidRPr="0031437D" w:rsidRDefault="00D47799" w:rsidP="0031437D">
            <w:pPr>
              <w:snapToGrid w:val="0"/>
              <w:spacing w:beforeLines="30" w:before="72" w:afterLines="10" w:after="24" w:line="288" w:lineRule="auto"/>
              <w:rPr>
                <w:sz w:val="16"/>
                <w:szCs w:val="16"/>
              </w:rPr>
            </w:pPr>
            <w:r>
              <w:rPr>
                <w:sz w:val="16"/>
                <w:szCs w:val="16"/>
              </w:rPr>
              <w:t>Catatan Bawah (Footer)</w:t>
            </w:r>
          </w:p>
        </w:tc>
        <w:tc>
          <w:tcPr>
            <w:tcW w:w="851" w:type="dxa"/>
            <w:shd w:val="clear" w:color="auto" w:fill="auto"/>
            <w:vAlign w:val="center"/>
          </w:tcPr>
          <w:p w14:paraId="13D56C3E" w14:textId="04DC7E87" w:rsidR="00630665" w:rsidRPr="0031437D" w:rsidRDefault="00630665" w:rsidP="0031437D">
            <w:pPr>
              <w:snapToGrid w:val="0"/>
              <w:spacing w:beforeLines="30" w:before="72" w:afterLines="10" w:after="24" w:line="288" w:lineRule="auto"/>
              <w:rPr>
                <w:sz w:val="16"/>
                <w:szCs w:val="16"/>
              </w:rPr>
            </w:pPr>
            <w:r w:rsidRPr="0031437D">
              <w:rPr>
                <w:sz w:val="16"/>
                <w:szCs w:val="16"/>
              </w:rPr>
              <w:t>8</w:t>
            </w:r>
          </w:p>
        </w:tc>
        <w:tc>
          <w:tcPr>
            <w:tcW w:w="3060" w:type="dxa"/>
            <w:shd w:val="clear" w:color="auto" w:fill="auto"/>
            <w:vAlign w:val="center"/>
          </w:tcPr>
          <w:p w14:paraId="7DA63C9E" w14:textId="5A637FA9" w:rsidR="00630665" w:rsidRPr="0031437D" w:rsidRDefault="00630665" w:rsidP="0031437D">
            <w:pPr>
              <w:snapToGrid w:val="0"/>
              <w:spacing w:beforeLines="30" w:before="72" w:afterLines="10" w:after="24" w:line="288" w:lineRule="auto"/>
              <w:jc w:val="left"/>
              <w:rPr>
                <w:color w:val="313131"/>
                <w:sz w:val="16"/>
                <w:szCs w:val="16"/>
              </w:rPr>
            </w:pPr>
            <w:r w:rsidRPr="0031437D">
              <w:rPr>
                <w:color w:val="313131"/>
                <w:sz w:val="16"/>
                <w:szCs w:val="16"/>
              </w:rPr>
              <w:t xml:space="preserve">Normal, </w:t>
            </w:r>
            <w:r w:rsidR="00D47799">
              <w:rPr>
                <w:color w:val="313131"/>
                <w:sz w:val="16"/>
                <w:szCs w:val="16"/>
              </w:rPr>
              <w:t>Penulis Korespondensi</w:t>
            </w:r>
            <w:r w:rsidR="00D47799" w:rsidRPr="00D47799">
              <w:rPr>
                <w:color w:val="313131"/>
                <w:sz w:val="16"/>
                <w:szCs w:val="16"/>
              </w:rPr>
              <w:t xml:space="preserve"> (Co-author)</w:t>
            </w:r>
            <w:r w:rsidR="00D47799">
              <w:rPr>
                <w:color w:val="313131"/>
                <w:sz w:val="16"/>
                <w:szCs w:val="16"/>
              </w:rPr>
              <w:t xml:space="preserve"> dan</w:t>
            </w:r>
            <w:r w:rsidRPr="0031437D">
              <w:rPr>
                <w:color w:val="313131"/>
                <w:sz w:val="16"/>
                <w:szCs w:val="16"/>
              </w:rPr>
              <w:t xml:space="preserve"> </w:t>
            </w:r>
            <w:r w:rsidR="00D47799">
              <w:rPr>
                <w:color w:val="313131"/>
                <w:sz w:val="16"/>
                <w:szCs w:val="16"/>
              </w:rPr>
              <w:t>informasi hak cipta</w:t>
            </w:r>
          </w:p>
        </w:tc>
        <w:tc>
          <w:tcPr>
            <w:tcW w:w="3809" w:type="dxa"/>
            <w:shd w:val="clear" w:color="auto" w:fill="auto"/>
            <w:vAlign w:val="center"/>
          </w:tcPr>
          <w:p w14:paraId="6D707F25" w14:textId="4697222F" w:rsidR="00630665" w:rsidRPr="0031437D" w:rsidRDefault="00630665" w:rsidP="0031437D">
            <w:pPr>
              <w:snapToGrid w:val="0"/>
              <w:spacing w:beforeLines="30" w:before="72" w:afterLines="10" w:after="24" w:line="288" w:lineRule="auto"/>
              <w:jc w:val="left"/>
              <w:rPr>
                <w:sz w:val="16"/>
                <w:szCs w:val="16"/>
              </w:rPr>
            </w:pPr>
            <w:r w:rsidRPr="0031437D">
              <w:rPr>
                <w:sz w:val="16"/>
                <w:szCs w:val="16"/>
              </w:rPr>
              <w:t>*</w:t>
            </w:r>
            <w:r w:rsidR="00D47799">
              <w:rPr>
                <w:sz w:val="16"/>
                <w:szCs w:val="16"/>
              </w:rPr>
              <w:t>Penulis Korespondensi (</w:t>
            </w:r>
            <w:r w:rsidR="00861BD0">
              <w:rPr>
                <w:sz w:val="16"/>
                <w:szCs w:val="16"/>
              </w:rPr>
              <w:t>Co-author</w:t>
            </w:r>
            <w:r w:rsidR="00D47799">
              <w:rPr>
                <w:sz w:val="16"/>
                <w:szCs w:val="16"/>
              </w:rPr>
              <w:t>)</w:t>
            </w:r>
            <w:r w:rsidRPr="0031437D">
              <w:rPr>
                <w:sz w:val="16"/>
                <w:szCs w:val="16"/>
              </w:rPr>
              <w:t>: …</w:t>
            </w:r>
          </w:p>
        </w:tc>
      </w:tr>
    </w:tbl>
    <w:p w14:paraId="2CA66460" w14:textId="77777777" w:rsidR="008904F4" w:rsidRDefault="008904F4" w:rsidP="00861BD0">
      <w:pPr>
        <w:tabs>
          <w:tab w:val="left" w:pos="4536"/>
        </w:tabs>
        <w:spacing w:line="288" w:lineRule="auto"/>
        <w:sectPr w:rsidR="008904F4" w:rsidSect="00745E5D">
          <w:footnotePr>
            <w:numFmt w:val="chicago"/>
          </w:footnotePr>
          <w:type w:val="continuous"/>
          <w:pgSz w:w="11907" w:h="15876" w:code="9"/>
          <w:pgMar w:top="1588" w:right="1134" w:bottom="1134" w:left="1134" w:header="1134" w:footer="567" w:gutter="0"/>
          <w:pgNumType w:fmt="numberInDash"/>
          <w:cols w:space="361"/>
          <w:docGrid w:linePitch="246" w:charSpace="151244"/>
        </w:sectPr>
      </w:pPr>
    </w:p>
    <w:p w14:paraId="066586D4" w14:textId="5EF39E3F" w:rsidR="00746231" w:rsidRPr="006D5897" w:rsidRDefault="00746231" w:rsidP="00E40D5B">
      <w:pPr>
        <w:snapToGrid w:val="0"/>
        <w:spacing w:beforeLines="100" w:before="240" w:afterLines="100" w:after="240" w:line="288" w:lineRule="auto"/>
        <w:jc w:val="left"/>
        <w:rPr>
          <w:b/>
          <w:sz w:val="22"/>
          <w:szCs w:val="22"/>
        </w:rPr>
      </w:pPr>
      <w:r w:rsidRPr="006D5897">
        <w:rPr>
          <w:b/>
          <w:sz w:val="22"/>
          <w:szCs w:val="22"/>
        </w:rPr>
        <w:t>3</w:t>
      </w:r>
      <w:r w:rsidRPr="006D5897">
        <w:rPr>
          <w:rFonts w:hint="eastAsia"/>
          <w:b/>
          <w:sz w:val="22"/>
          <w:szCs w:val="22"/>
        </w:rPr>
        <w:t>.</w:t>
      </w:r>
      <w:r w:rsidRPr="006D5897">
        <w:rPr>
          <w:b/>
          <w:sz w:val="22"/>
          <w:szCs w:val="22"/>
        </w:rPr>
        <w:t xml:space="preserve"> </w:t>
      </w:r>
      <w:r w:rsidR="0097737D">
        <w:rPr>
          <w:b/>
          <w:sz w:val="22"/>
          <w:szCs w:val="22"/>
        </w:rPr>
        <w:t>Persamaan</w:t>
      </w:r>
      <w:r w:rsidRPr="006D5897">
        <w:rPr>
          <w:rFonts w:hint="eastAsia"/>
          <w:b/>
          <w:color w:val="999999"/>
          <w:sz w:val="22"/>
          <w:szCs w:val="22"/>
        </w:rPr>
        <w:t xml:space="preserve"> </w:t>
      </w:r>
      <w:r w:rsidRPr="00973396">
        <w:rPr>
          <w:rFonts w:hint="eastAsia"/>
          <w:b/>
          <w:color w:val="999999"/>
          <w:sz w:val="22"/>
          <w:szCs w:val="22"/>
          <w:highlight w:val="yellow"/>
        </w:rPr>
        <w:t>(</w:t>
      </w:r>
      <w:r w:rsidRPr="00973396">
        <w:rPr>
          <w:b/>
          <w:color w:val="999999"/>
          <w:sz w:val="22"/>
          <w:szCs w:val="22"/>
          <w:highlight w:val="yellow"/>
        </w:rPr>
        <w:t>Times New Roman, Bold,</w:t>
      </w:r>
      <w:r w:rsidRPr="00973396">
        <w:rPr>
          <w:rFonts w:hint="eastAsia"/>
          <w:b/>
          <w:color w:val="999999"/>
          <w:sz w:val="22"/>
          <w:szCs w:val="22"/>
          <w:highlight w:val="yellow"/>
        </w:rPr>
        <w:t xml:space="preserve"> </w:t>
      </w:r>
      <w:r w:rsidR="0097737D">
        <w:rPr>
          <w:b/>
          <w:color w:val="999999"/>
          <w:sz w:val="22"/>
          <w:szCs w:val="22"/>
          <w:highlight w:val="yellow"/>
        </w:rPr>
        <w:t xml:space="preserve">Ukuran </w:t>
      </w:r>
      <w:r w:rsidR="0097737D">
        <w:rPr>
          <w:b/>
          <w:color w:val="999999"/>
          <w:sz w:val="22"/>
          <w:szCs w:val="22"/>
          <w:highlight w:val="yellow"/>
        </w:rPr>
        <w:t>11</w:t>
      </w:r>
      <w:r w:rsidRPr="00973396">
        <w:rPr>
          <w:rFonts w:hint="eastAsia"/>
          <w:b/>
          <w:color w:val="999999"/>
          <w:sz w:val="22"/>
          <w:szCs w:val="22"/>
          <w:highlight w:val="yellow"/>
        </w:rPr>
        <w:t>)</w:t>
      </w:r>
    </w:p>
    <w:p w14:paraId="0A66AE9D" w14:textId="77777777" w:rsidR="0097737D" w:rsidRDefault="0097737D" w:rsidP="0097737D">
      <w:pPr>
        <w:tabs>
          <w:tab w:val="left" w:pos="4536"/>
        </w:tabs>
        <w:spacing w:line="288" w:lineRule="auto"/>
        <w:ind w:firstLineChars="100" w:firstLine="180"/>
      </w:pPr>
      <w:r>
        <w:lastRenderedPageBreak/>
        <w:t>(1) Gunakan editor rumus untuk membuat persamaan.</w:t>
      </w:r>
    </w:p>
    <w:p w14:paraId="20457E74" w14:textId="77777777" w:rsidR="0097737D" w:rsidRDefault="0097737D" w:rsidP="0097737D">
      <w:pPr>
        <w:tabs>
          <w:tab w:val="left" w:pos="4536"/>
        </w:tabs>
        <w:spacing w:line="288" w:lineRule="auto"/>
        <w:ind w:firstLineChars="100" w:firstLine="180"/>
      </w:pPr>
      <w:r>
        <w:t>(2) Persamaan diberi nomor urut, dengan nomor persamaan dalam tanda kurung.</w:t>
      </w:r>
    </w:p>
    <w:p w14:paraId="2510E234" w14:textId="77777777" w:rsidR="0097737D" w:rsidRDefault="0097737D" w:rsidP="0097737D">
      <w:pPr>
        <w:tabs>
          <w:tab w:val="left" w:pos="4536"/>
        </w:tabs>
        <w:spacing w:line="288" w:lineRule="auto"/>
        <w:ind w:firstLineChars="100" w:firstLine="180"/>
      </w:pPr>
      <w:r>
        <w:t>(3) Variabel disajikan dalam gaya huruf miring. Vektor dan matriks harus digunakan dalam huruf miring tebal.</w:t>
      </w:r>
    </w:p>
    <w:p w14:paraId="13C2A6B8" w14:textId="1BC684F5" w:rsidR="0097737D" w:rsidRDefault="0097737D" w:rsidP="0097737D">
      <w:pPr>
        <w:tabs>
          <w:tab w:val="left" w:pos="4536"/>
        </w:tabs>
        <w:spacing w:line="288" w:lineRule="auto"/>
        <w:ind w:firstLineChars="100" w:firstLine="180"/>
      </w:pPr>
      <w:r>
        <w:t xml:space="preserve">(4) Pastikan bahwa simbol didefinisikan dalam </w:t>
      </w:r>
      <w:r w:rsidR="00BC40FD">
        <w:t xml:space="preserve">Tata nama </w:t>
      </w:r>
      <w:r>
        <w:t>atau langsung mengikuti persamaan.</w:t>
      </w:r>
    </w:p>
    <w:p w14:paraId="2D82970E" w14:textId="77777777" w:rsidR="0097737D" w:rsidRDefault="0097737D" w:rsidP="0097737D">
      <w:pPr>
        <w:tabs>
          <w:tab w:val="left" w:pos="4536"/>
        </w:tabs>
        <w:spacing w:line="288" w:lineRule="auto"/>
        <w:ind w:firstLineChars="100" w:firstLine="180"/>
      </w:pPr>
      <w:r>
        <w:t>(5) Saat mengutip persamaan dalam teks, gunakan singkatan "Eq." kecuali di awal kalimat, misalnya, “… seperti yang ditunjukkan pada Persamaan. (1)”, “… Persamaan. (2) dan (3)”, “Persamaan (1) menggambarkan bahwa…”</w:t>
      </w:r>
    </w:p>
    <w:p w14:paraId="4C973CAA" w14:textId="29E75DE2" w:rsidR="00746231" w:rsidRPr="00C02DF6" w:rsidRDefault="0097737D" w:rsidP="00BC40FD">
      <w:pPr>
        <w:tabs>
          <w:tab w:val="left" w:pos="4536"/>
        </w:tabs>
        <w:spacing w:line="288" w:lineRule="auto"/>
        <w:ind w:firstLineChars="100" w:firstLine="180"/>
      </w:pPr>
      <w:r>
        <w:t>Contoh persamaan ditunjukkan di bawah ini.</w:t>
      </w:r>
      <w:r w:rsidRPr="009F79CB">
        <w:t xml:space="preserve"> </w:t>
      </w:r>
    </w:p>
    <w:p w14:paraId="34F932F0" w14:textId="77777777" w:rsidR="00090CBB" w:rsidRDefault="00392FF2" w:rsidP="00D87F0D">
      <w:pPr>
        <w:tabs>
          <w:tab w:val="left" w:pos="4536"/>
        </w:tabs>
        <w:spacing w:beforeLines="50" w:before="120" w:afterLines="50" w:after="120" w:line="288" w:lineRule="auto"/>
        <w:jc w:val="center"/>
      </w:pPr>
      <w:r w:rsidRPr="0090692D">
        <w:rPr>
          <w:color w:val="000000"/>
          <w:position w:val="-22"/>
          <w:sz w:val="22"/>
        </w:rPr>
        <w:object w:dxaOrig="4760" w:dyaOrig="560" w14:anchorId="09134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24pt" o:ole="">
            <v:imagedata r:id="rId16" o:title=""/>
          </v:shape>
          <o:OLEObject Type="Embed" ProgID="Equation.DSMT4" ShapeID="_x0000_i1025" DrawAspect="Content" ObjectID="_1738624356" r:id="rId17"/>
        </w:object>
      </w:r>
      <w:r w:rsidRPr="007D0CE4">
        <w:rPr>
          <w:rFonts w:eastAsia="PMingLiU"/>
          <w:position w:val="-22"/>
        </w:rPr>
        <w:object w:dxaOrig="5260" w:dyaOrig="560" w14:anchorId="44054C32">
          <v:shape id="_x0000_i1026" type="#_x0000_t75" style="width:231.75pt;height:22.5pt" o:ole="">
            <v:imagedata r:id="rId18" o:title=""/>
          </v:shape>
          <o:OLEObject Type="Embed" ProgID="Equation.DSMT4" ShapeID="_x0000_i1026" DrawAspect="Content" ObjectID="_1738624357" r:id="rId19"/>
        </w:object>
      </w:r>
    </w:p>
    <w:p w14:paraId="5723F51B" w14:textId="4D93CFE6" w:rsidR="00BD4DE5" w:rsidRPr="009261D3" w:rsidRDefault="00BD4DE5" w:rsidP="00C96A69">
      <w:pPr>
        <w:snapToGrid w:val="0"/>
        <w:spacing w:beforeLines="100" w:before="240" w:afterLines="100" w:after="240" w:line="288" w:lineRule="auto"/>
        <w:jc w:val="left"/>
        <w:rPr>
          <w:b/>
          <w:sz w:val="22"/>
          <w:szCs w:val="22"/>
        </w:rPr>
      </w:pPr>
      <w:r w:rsidRPr="009261D3">
        <w:rPr>
          <w:b/>
          <w:sz w:val="22"/>
          <w:szCs w:val="22"/>
        </w:rPr>
        <w:t>4</w:t>
      </w:r>
      <w:r w:rsidR="0056070B" w:rsidRPr="009261D3">
        <w:rPr>
          <w:rFonts w:hint="eastAsia"/>
          <w:b/>
          <w:sz w:val="22"/>
          <w:szCs w:val="22"/>
        </w:rPr>
        <w:t>.</w:t>
      </w:r>
      <w:r w:rsidR="0056070B" w:rsidRPr="009261D3">
        <w:rPr>
          <w:b/>
          <w:sz w:val="22"/>
          <w:szCs w:val="22"/>
        </w:rPr>
        <w:t xml:space="preserve"> </w:t>
      </w:r>
      <w:r w:rsidR="00BC40FD">
        <w:rPr>
          <w:b/>
          <w:sz w:val="22"/>
          <w:szCs w:val="22"/>
        </w:rPr>
        <w:t>Gambar</w:t>
      </w:r>
      <w:r w:rsidR="00C05B6C" w:rsidRPr="009261D3">
        <w:rPr>
          <w:rFonts w:hint="eastAsia"/>
          <w:b/>
          <w:color w:val="999999"/>
          <w:sz w:val="22"/>
          <w:szCs w:val="22"/>
        </w:rPr>
        <w:t xml:space="preserve"> </w:t>
      </w:r>
      <w:r w:rsidR="00C05B6C" w:rsidRPr="00973396">
        <w:rPr>
          <w:rFonts w:hint="eastAsia"/>
          <w:b/>
          <w:color w:val="999999"/>
          <w:sz w:val="22"/>
          <w:szCs w:val="22"/>
          <w:highlight w:val="yellow"/>
        </w:rPr>
        <w:t>(</w:t>
      </w:r>
      <w:r w:rsidR="00F70098" w:rsidRPr="00973396">
        <w:rPr>
          <w:b/>
          <w:color w:val="999999"/>
          <w:sz w:val="22"/>
          <w:szCs w:val="22"/>
          <w:highlight w:val="yellow"/>
        </w:rPr>
        <w:t xml:space="preserve">Times New Roman, </w:t>
      </w:r>
      <w:r w:rsidR="00C05B6C" w:rsidRPr="00973396">
        <w:rPr>
          <w:b/>
          <w:color w:val="999999"/>
          <w:sz w:val="22"/>
          <w:szCs w:val="22"/>
          <w:highlight w:val="yellow"/>
        </w:rPr>
        <w:t>Bold,</w:t>
      </w:r>
      <w:r w:rsidR="00C05B6C" w:rsidRPr="00973396">
        <w:rPr>
          <w:rFonts w:hint="eastAsia"/>
          <w:b/>
          <w:color w:val="999999"/>
          <w:sz w:val="22"/>
          <w:szCs w:val="22"/>
          <w:highlight w:val="yellow"/>
        </w:rPr>
        <w:t xml:space="preserve"> </w:t>
      </w:r>
      <w:r w:rsidR="00BC40FD">
        <w:rPr>
          <w:b/>
          <w:color w:val="999999"/>
          <w:sz w:val="22"/>
          <w:szCs w:val="22"/>
          <w:highlight w:val="yellow"/>
        </w:rPr>
        <w:t>Ukuran 11</w:t>
      </w:r>
      <w:r w:rsidR="00C05B6C" w:rsidRPr="00973396">
        <w:rPr>
          <w:rFonts w:hint="eastAsia"/>
          <w:b/>
          <w:color w:val="999999"/>
          <w:sz w:val="22"/>
          <w:szCs w:val="22"/>
          <w:highlight w:val="yellow"/>
        </w:rPr>
        <w:t>)</w:t>
      </w:r>
    </w:p>
    <w:p w14:paraId="04FECF1C" w14:textId="77777777" w:rsidR="00BC40FD" w:rsidRDefault="00BC40FD" w:rsidP="00BC40FD">
      <w:pPr>
        <w:tabs>
          <w:tab w:val="left" w:pos="4536"/>
        </w:tabs>
        <w:spacing w:line="288" w:lineRule="auto"/>
        <w:ind w:firstLineChars="100" w:firstLine="180"/>
      </w:pPr>
      <w:r>
        <w:t>(1) Gambar dapat berwarna atau abu-abu, atau hitam-putih. Gambar tidak boleh memiliki latar belakang, batas, atau garis luar.</w:t>
      </w:r>
    </w:p>
    <w:p w14:paraId="3E5C161A" w14:textId="3CF0F3D4" w:rsidR="00BC40FD" w:rsidRDefault="00BC40FD" w:rsidP="00BC40FD">
      <w:pPr>
        <w:tabs>
          <w:tab w:val="left" w:pos="4536"/>
        </w:tabs>
        <w:spacing w:line="288" w:lineRule="auto"/>
        <w:ind w:firstLineChars="100" w:firstLine="180"/>
      </w:pPr>
      <w:r>
        <w:t>(2) Sisipkan gambar dalam teks Anda. Penomoran gambar menurut urutan mereka dalam teks. Gunakan "Gambar", bukan "Gamb". baik di teks maupun di keterangan gambar, misalnya “Gambar 1”, “Gambar 2”. Pastikan bahwa setiap gambar yang disebutkan dalam teks benar-benar ada.</w:t>
      </w:r>
    </w:p>
    <w:p w14:paraId="197EF76F" w14:textId="0D417B54" w:rsidR="00BC40FD" w:rsidRDefault="00BC40FD" w:rsidP="00BC40FD">
      <w:pPr>
        <w:tabs>
          <w:tab w:val="left" w:pos="4536"/>
        </w:tabs>
        <w:spacing w:line="288" w:lineRule="auto"/>
        <w:ind w:firstLineChars="100" w:firstLine="180"/>
      </w:pPr>
      <w:r>
        <w:t>(3) Pastikan setiap gambar memiliki keterangan, dan tempatkan keterangan di bawah gambarnya. Jika gambar memiliki beberapa bagian, sisipkan subjudul, seperti "(a)", "(b)", di bawah setiap bagian dan di atas keterangan gambar. Berikan informasi detail dan minimalkan penggunaan singkatan pada keterangan gambar, dan pastikan gambar Anda dapat dipahami tanpa membaca teks.</w:t>
      </w:r>
    </w:p>
    <w:p w14:paraId="3F719A43" w14:textId="77777777" w:rsidR="008B130C" w:rsidRDefault="00055CEC" w:rsidP="00482232">
      <w:pPr>
        <w:pStyle w:val="maintext"/>
        <w:keepNext/>
        <w:spacing w:beforeLines="50" w:before="120" w:afterLines="50" w:after="120" w:line="264" w:lineRule="auto"/>
        <w:ind w:firstLine="0"/>
        <w:jc w:val="center"/>
      </w:pPr>
      <w:r w:rsidRPr="00940A2B">
        <w:rPr>
          <w:rFonts w:hint="eastAsia"/>
          <w:noProof/>
        </w:rPr>
        <w:drawing>
          <wp:inline distT="0" distB="0" distL="0" distR="0" wp14:anchorId="1A48FAC0" wp14:editId="7CC85064">
            <wp:extent cx="2486025" cy="264795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025" cy="2647950"/>
                    </a:xfrm>
                    <a:prstGeom prst="rect">
                      <a:avLst/>
                    </a:prstGeom>
                    <a:noFill/>
                    <a:ln>
                      <a:noFill/>
                    </a:ln>
                  </pic:spPr>
                </pic:pic>
              </a:graphicData>
            </a:graphic>
          </wp:inline>
        </w:drawing>
      </w:r>
    </w:p>
    <w:p w14:paraId="0437D8E1" w14:textId="7AB8D98A" w:rsidR="001659A6" w:rsidRDefault="00BC40FD" w:rsidP="001E4ABB">
      <w:pPr>
        <w:pStyle w:val="Keterangan"/>
        <w:spacing w:beforeLines="50" w:before="120" w:afterLines="100" w:after="240" w:line="288" w:lineRule="auto"/>
        <w:jc w:val="center"/>
        <w:rPr>
          <w:rFonts w:ascii="Times New Roman" w:hAnsi="Times New Roman" w:cs="Times New Roman"/>
          <w:color w:val="999999"/>
          <w:sz w:val="16"/>
          <w:szCs w:val="16"/>
        </w:rPr>
      </w:pPr>
      <w:r>
        <w:rPr>
          <w:rFonts w:ascii="Times New Roman" w:hAnsi="Times New Roman" w:cs="Times New Roman"/>
          <w:b/>
          <w:sz w:val="16"/>
          <w:szCs w:val="16"/>
        </w:rPr>
        <w:t>Gambar 1</w:t>
      </w:r>
      <w:r w:rsidR="008B130C" w:rsidRPr="00342448">
        <w:rPr>
          <w:rFonts w:ascii="Times New Roman" w:hAnsi="Times New Roman" w:cs="Times New Roman"/>
          <w:sz w:val="16"/>
          <w:szCs w:val="16"/>
        </w:rPr>
        <w:t xml:space="preserve">  Large eddy simulation (LES) predicted contours of instantaneous axial velocity and radial velocity</w:t>
      </w:r>
      <w:r w:rsidR="00D838BB">
        <w:rPr>
          <w:rFonts w:ascii="Times New Roman" w:hAnsi="Times New Roman" w:cs="Times New Roman" w:hint="eastAsia"/>
          <w:sz w:val="16"/>
          <w:szCs w:val="16"/>
        </w:rPr>
        <w:t>.</w:t>
      </w:r>
      <w:r w:rsidR="003E2DC8">
        <w:rPr>
          <w:rFonts w:ascii="Times New Roman" w:hAnsi="Times New Roman" w:cs="Times New Roman"/>
          <w:sz w:val="16"/>
          <w:szCs w:val="16"/>
        </w:rPr>
        <w:br w:type="textWrapping" w:clear="all"/>
      </w:r>
      <w:r w:rsidR="003E2DC8" w:rsidRPr="00973396">
        <w:rPr>
          <w:rFonts w:ascii="Times New Roman" w:hAnsi="Times New Roman" w:cs="Times New Roman" w:hint="eastAsia"/>
          <w:color w:val="999999"/>
          <w:sz w:val="16"/>
          <w:szCs w:val="16"/>
          <w:highlight w:val="yellow"/>
        </w:rPr>
        <w:t>(</w:t>
      </w:r>
      <w:r w:rsidR="002D0121">
        <w:rPr>
          <w:rFonts w:ascii="Times New Roman" w:hAnsi="Times New Roman" w:cs="Times New Roman"/>
          <w:i/>
          <w:color w:val="999999"/>
          <w:sz w:val="16"/>
          <w:szCs w:val="16"/>
          <w:highlight w:val="yellow"/>
        </w:rPr>
        <w:t>CATATAN</w:t>
      </w:r>
      <w:r w:rsidR="008B130C" w:rsidRPr="00973396">
        <w:rPr>
          <w:rFonts w:ascii="Times New Roman" w:hAnsi="Times New Roman" w:cs="Times New Roman"/>
          <w:i/>
          <w:color w:val="999999"/>
          <w:sz w:val="16"/>
          <w:szCs w:val="16"/>
          <w:highlight w:val="yellow"/>
        </w:rPr>
        <w:t xml:space="preserve">: </w:t>
      </w:r>
      <w:r w:rsidR="002D0121" w:rsidRPr="002D0121">
        <w:rPr>
          <w:rFonts w:ascii="Times New Roman" w:hAnsi="Times New Roman" w:cs="Times New Roman"/>
          <w:i/>
          <w:color w:val="999999"/>
          <w:sz w:val="16"/>
          <w:szCs w:val="16"/>
          <w:highlight w:val="yellow"/>
        </w:rPr>
        <w:t>lebar kolom gambarharus kurang dari 80 mm)</w:t>
      </w:r>
    </w:p>
    <w:p w14:paraId="0A33B953" w14:textId="1E405318" w:rsidR="00BC40FD" w:rsidRDefault="00BC40FD" w:rsidP="00BC40FD">
      <w:pPr>
        <w:tabs>
          <w:tab w:val="left" w:pos="4536"/>
        </w:tabs>
        <w:spacing w:line="288" w:lineRule="auto"/>
        <w:ind w:firstLineChars="100" w:firstLine="180"/>
      </w:pPr>
      <w:r>
        <w:t>(4) Jenis huruf yang digunakan adalah Times New Roman, ukuran 8-poin. Persempit font yang sesuai hanya jika tidak ada cukup ruang untuk mengetik catatan gambar. Pastikan semua karakter dalam gambar dapat dibaca setelah dikurangi menjadi ukuran huruf.</w:t>
      </w:r>
    </w:p>
    <w:p w14:paraId="7D595314" w14:textId="5BCA7FB1" w:rsidR="00BC40FD" w:rsidRDefault="00BC40FD" w:rsidP="00BC40FD">
      <w:pPr>
        <w:tabs>
          <w:tab w:val="left" w:pos="4536"/>
        </w:tabs>
        <w:spacing w:line="288" w:lineRule="auto"/>
        <w:ind w:firstLineChars="100" w:firstLine="180"/>
      </w:pPr>
      <w:r>
        <w:t xml:space="preserve">(5) </w:t>
      </w:r>
      <w:r w:rsidR="002D0121">
        <w:t>L</w:t>
      </w:r>
      <w:r>
        <w:t>ebar halaman penuh dan lebar kolom</w:t>
      </w:r>
      <w:r w:rsidR="002D0121">
        <w:t xml:space="preserve"> gambar</w:t>
      </w:r>
      <w:r>
        <w:t xml:space="preserve"> masing-masing harus kurang dari 80 mm dan 160 mm, yang merupakan lebar maksimum yang diperbolehkan untuk penyiapan halaman.</w:t>
      </w:r>
    </w:p>
    <w:p w14:paraId="66D533BA" w14:textId="77777777" w:rsidR="00BC40FD" w:rsidRDefault="00BC40FD" w:rsidP="00BC40FD">
      <w:pPr>
        <w:tabs>
          <w:tab w:val="left" w:pos="4536"/>
        </w:tabs>
        <w:spacing w:line="288" w:lineRule="auto"/>
        <w:ind w:firstLineChars="100" w:firstLine="180"/>
      </w:pPr>
      <w:r>
        <w:t>(6) Pastikan gambar figur memenuhi tuntutan ketajaman dan kualitas cetak. Macam-macam figur adalah sebagai berikut.</w:t>
      </w:r>
    </w:p>
    <w:p w14:paraId="1C2E6461" w14:textId="77777777" w:rsidR="00BC40FD" w:rsidRDefault="00BC40FD" w:rsidP="00BC40FD">
      <w:pPr>
        <w:tabs>
          <w:tab w:val="left" w:pos="4536"/>
        </w:tabs>
        <w:spacing w:line="288" w:lineRule="auto"/>
        <w:ind w:firstLineChars="100" w:firstLine="180"/>
      </w:pPr>
      <w:r>
        <w:t xml:space="preserve">  Format EPS: Gambar vektor. Sematkan font atau simpan teks sebagai "grafik".</w:t>
      </w:r>
    </w:p>
    <w:p w14:paraId="3ACD8FBE" w14:textId="77777777" w:rsidR="00BC40FD" w:rsidRDefault="00BC40FD" w:rsidP="00BC40FD">
      <w:pPr>
        <w:tabs>
          <w:tab w:val="left" w:pos="4536"/>
        </w:tabs>
        <w:spacing w:line="288" w:lineRule="auto"/>
        <w:ind w:firstLineChars="100" w:firstLine="180"/>
      </w:pPr>
      <w:r>
        <w:t>Format TIFF: Foto berwarna atau skala abu-abu (halftone): selalu gunakan minimal 300 dpi.</w:t>
      </w:r>
    </w:p>
    <w:p w14:paraId="7B102FD5" w14:textId="77777777" w:rsidR="00BC40FD" w:rsidRDefault="00BC40FD" w:rsidP="00BC40FD">
      <w:pPr>
        <w:tabs>
          <w:tab w:val="left" w:pos="4536"/>
        </w:tabs>
        <w:spacing w:line="288" w:lineRule="auto"/>
        <w:ind w:firstLineChars="100" w:firstLine="180"/>
      </w:pPr>
      <w:r>
        <w:t xml:space="preserve">  Format TIFF: Gambar garis bitmap: gunakan minimal 1000 dpi.</w:t>
      </w:r>
    </w:p>
    <w:p w14:paraId="3707E6FB" w14:textId="77777777" w:rsidR="00BC40FD" w:rsidRDefault="00BC40FD" w:rsidP="00BC40FD">
      <w:pPr>
        <w:tabs>
          <w:tab w:val="left" w:pos="4536"/>
        </w:tabs>
        <w:spacing w:line="288" w:lineRule="auto"/>
        <w:ind w:firstLineChars="100" w:firstLine="180"/>
      </w:pPr>
      <w:r>
        <w:t xml:space="preserve">  Format TIFF: Kombinasi garis bitmap/half-tone (warna atau skala abu-abu): minimal 500 dpi.</w:t>
      </w:r>
    </w:p>
    <w:p w14:paraId="0AB6A16E" w14:textId="77777777" w:rsidR="002D0121" w:rsidRDefault="002D0121" w:rsidP="009C6175">
      <w:pPr>
        <w:tabs>
          <w:tab w:val="left" w:pos="4536"/>
        </w:tabs>
        <w:spacing w:line="288" w:lineRule="auto"/>
        <w:ind w:firstLineChars="100" w:firstLine="180"/>
      </w:pPr>
    </w:p>
    <w:p w14:paraId="6F53DAFB" w14:textId="48F8470F" w:rsidR="004E206E" w:rsidRPr="004E206E" w:rsidRDefault="002D0121" w:rsidP="009C6175">
      <w:pPr>
        <w:tabs>
          <w:tab w:val="left" w:pos="4536"/>
        </w:tabs>
        <w:spacing w:line="288" w:lineRule="auto"/>
        <w:ind w:firstLineChars="100" w:firstLine="180"/>
      </w:pPr>
      <w:r w:rsidRPr="002D0121">
        <w:t>Gambar 1 dan Gambar 2 menunjukkan contoh lebar halaman penuh dan lebar kolom</w:t>
      </w:r>
      <w:r w:rsidR="004E206E">
        <w:rPr>
          <w:rFonts w:hint="eastAsia"/>
        </w:rPr>
        <w:t>.</w:t>
      </w:r>
    </w:p>
    <w:p w14:paraId="7F04BA67" w14:textId="77777777" w:rsidR="006827AD" w:rsidRDefault="006827AD" w:rsidP="00013928">
      <w:pPr>
        <w:tabs>
          <w:tab w:val="left" w:pos="4536"/>
        </w:tabs>
        <w:spacing w:line="288" w:lineRule="auto"/>
        <w:sectPr w:rsidR="006827AD" w:rsidSect="003E04FB">
          <w:footnotePr>
            <w:numFmt w:val="chicago"/>
          </w:footnotePr>
          <w:type w:val="continuous"/>
          <w:pgSz w:w="11907" w:h="15876" w:code="9"/>
          <w:pgMar w:top="2035" w:right="1134" w:bottom="1134" w:left="1134" w:header="1134" w:footer="567" w:gutter="0"/>
          <w:pgNumType w:fmt="numberInDash"/>
          <w:cols w:num="2" w:space="361"/>
          <w:docGrid w:linePitch="246" w:charSpace="51404"/>
        </w:sectPr>
      </w:pPr>
    </w:p>
    <w:p w14:paraId="736FFEEC" w14:textId="77777777" w:rsidR="00A0448E" w:rsidRDefault="00055CEC" w:rsidP="001E4ABB">
      <w:pPr>
        <w:keepNext/>
        <w:tabs>
          <w:tab w:val="left" w:pos="4536"/>
        </w:tabs>
        <w:spacing w:beforeLines="100" w:before="240" w:afterLines="50" w:after="120" w:line="288" w:lineRule="auto"/>
        <w:jc w:val="center"/>
      </w:pPr>
      <w:r>
        <w:rPr>
          <w:noProof/>
        </w:rPr>
        <w:lastRenderedPageBreak/>
        <w:drawing>
          <wp:inline distT="0" distB="0" distL="0" distR="0" wp14:anchorId="2BC118D2" wp14:editId="29E1F9F2">
            <wp:extent cx="5762625" cy="2600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14:paraId="78B53198" w14:textId="15313275" w:rsidR="006827AD" w:rsidRPr="002D0121" w:rsidRDefault="00BC40FD" w:rsidP="002D0121">
      <w:pPr>
        <w:pStyle w:val="Keterangan"/>
        <w:spacing w:beforeLines="50" w:before="120" w:afterLines="100" w:after="240" w:line="288" w:lineRule="auto"/>
        <w:jc w:val="center"/>
        <w:rPr>
          <w:rFonts w:ascii="Times New Roman" w:hAnsi="Times New Roman" w:cs="Times New Roman"/>
          <w:color w:val="999999"/>
          <w:sz w:val="16"/>
          <w:szCs w:val="16"/>
        </w:rPr>
        <w:sectPr w:rsidR="006827AD" w:rsidRPr="002D0121" w:rsidSect="003E04FB">
          <w:footnotePr>
            <w:numFmt w:val="chicago"/>
          </w:footnotePr>
          <w:type w:val="continuous"/>
          <w:pgSz w:w="11907" w:h="15876" w:code="9"/>
          <w:pgMar w:top="1469" w:right="1134" w:bottom="1134" w:left="1134" w:header="1134" w:footer="567" w:gutter="0"/>
          <w:pgNumType w:fmt="numberInDash"/>
          <w:cols w:space="361"/>
          <w:docGrid w:linePitch="246" w:charSpace="151244"/>
        </w:sectPr>
      </w:pPr>
      <w:r>
        <w:rPr>
          <w:rFonts w:ascii="Times New Roman" w:hAnsi="Times New Roman" w:cs="Times New Roman"/>
          <w:b/>
          <w:sz w:val="16"/>
          <w:szCs w:val="16"/>
        </w:rPr>
        <w:t>Gambar 2</w:t>
      </w:r>
      <w:r w:rsidR="00A0448E" w:rsidRPr="00441A39">
        <w:rPr>
          <w:rFonts w:ascii="Times New Roman" w:hAnsi="Times New Roman" w:cs="Times New Roman"/>
          <w:b/>
          <w:sz w:val="16"/>
          <w:szCs w:val="16"/>
        </w:rPr>
        <w:t xml:space="preserve"> </w:t>
      </w:r>
      <w:r w:rsidR="00A0448E" w:rsidRPr="00441A39">
        <w:rPr>
          <w:rFonts w:ascii="Times New Roman" w:hAnsi="Times New Roman" w:cs="Times New Roman"/>
          <w:sz w:val="16"/>
          <w:szCs w:val="16"/>
        </w:rPr>
        <w:t xml:space="preserve"> Pressure history of six-tube working together within 20 seconds</w:t>
      </w:r>
      <w:r w:rsidR="00A21C60">
        <w:rPr>
          <w:rFonts w:ascii="Times New Roman" w:hAnsi="Times New Roman" w:cs="Times New Roman" w:hint="eastAsia"/>
          <w:sz w:val="16"/>
          <w:szCs w:val="16"/>
        </w:rPr>
        <w:t>.</w:t>
      </w:r>
      <w:r w:rsidR="00A94F0E" w:rsidRPr="00441A39">
        <w:rPr>
          <w:rFonts w:ascii="Times New Roman" w:hAnsi="Times New Roman" w:cs="Times New Roman"/>
          <w:color w:val="999999"/>
          <w:sz w:val="16"/>
          <w:szCs w:val="16"/>
        </w:rPr>
        <w:t xml:space="preserve"> </w:t>
      </w:r>
      <w:r w:rsidR="00A94F0E" w:rsidRPr="00973396">
        <w:rPr>
          <w:rFonts w:ascii="Times New Roman" w:hAnsi="Times New Roman" w:cs="Times New Roman"/>
          <w:color w:val="999999"/>
          <w:sz w:val="16"/>
          <w:szCs w:val="16"/>
          <w:highlight w:val="yellow"/>
        </w:rPr>
        <w:t xml:space="preserve">(Times New Roman, </w:t>
      </w:r>
      <w:r>
        <w:rPr>
          <w:rFonts w:ascii="Times New Roman" w:hAnsi="Times New Roman" w:cs="Times New Roman"/>
          <w:color w:val="999999"/>
          <w:sz w:val="16"/>
          <w:szCs w:val="16"/>
          <w:highlight w:val="yellow"/>
        </w:rPr>
        <w:t>Ukuran 8</w:t>
      </w:r>
      <w:r w:rsidR="00A94F0E" w:rsidRPr="00973396">
        <w:rPr>
          <w:rFonts w:ascii="Times New Roman" w:hAnsi="Times New Roman" w:cs="Times New Roman"/>
          <w:color w:val="999999"/>
          <w:sz w:val="16"/>
          <w:szCs w:val="16"/>
          <w:highlight w:val="yellow"/>
        </w:rPr>
        <w:t>)</w:t>
      </w:r>
      <w:r w:rsidR="00441A39" w:rsidRPr="00973396">
        <w:rPr>
          <w:rFonts w:ascii="Times New Roman" w:hAnsi="Times New Roman" w:cs="Times New Roman"/>
          <w:color w:val="999999"/>
          <w:sz w:val="16"/>
          <w:szCs w:val="16"/>
          <w:highlight w:val="yellow"/>
        </w:rPr>
        <w:br w:type="textWrapping" w:clear="all"/>
      </w:r>
      <w:r w:rsidR="00A0448E" w:rsidRPr="002D0121">
        <w:rPr>
          <w:rFonts w:ascii="Times New Roman" w:hAnsi="Times New Roman" w:cs="Times New Roman"/>
          <w:color w:val="999999"/>
          <w:sz w:val="16"/>
          <w:szCs w:val="16"/>
          <w:highlight w:val="yellow"/>
        </w:rPr>
        <w:t>(</w:t>
      </w:r>
      <w:r w:rsidRPr="002D0121">
        <w:rPr>
          <w:rFonts w:ascii="Times New Roman" w:hAnsi="Times New Roman" w:cs="Times New Roman"/>
          <w:i/>
          <w:color w:val="999999"/>
          <w:sz w:val="16"/>
          <w:szCs w:val="16"/>
          <w:highlight w:val="yellow"/>
        </w:rPr>
        <w:t>CATATAN</w:t>
      </w:r>
      <w:r w:rsidR="00A0448E" w:rsidRPr="002D0121">
        <w:rPr>
          <w:rFonts w:ascii="Times New Roman" w:hAnsi="Times New Roman" w:cs="Times New Roman"/>
          <w:i/>
          <w:color w:val="999999"/>
          <w:sz w:val="16"/>
          <w:szCs w:val="16"/>
          <w:highlight w:val="yellow"/>
        </w:rPr>
        <w:t xml:space="preserve">: </w:t>
      </w:r>
      <w:r w:rsidR="002D0121" w:rsidRPr="002D0121">
        <w:rPr>
          <w:rFonts w:ascii="Times New Roman" w:hAnsi="Times New Roman" w:cs="Times New Roman"/>
          <w:i/>
          <w:color w:val="999999"/>
          <w:sz w:val="16"/>
          <w:szCs w:val="16"/>
          <w:highlight w:val="yellow"/>
        </w:rPr>
        <w:t>lLebar halaman penuh gambar harus kurang dari 160 mm)</w:t>
      </w:r>
    </w:p>
    <w:p w14:paraId="5A3C7E2B" w14:textId="7F0F32B2" w:rsidR="00C3473E" w:rsidRPr="00EC1B33" w:rsidRDefault="00C3473E" w:rsidP="00A36306">
      <w:pPr>
        <w:snapToGrid w:val="0"/>
        <w:spacing w:beforeLines="100" w:before="240" w:afterLines="100" w:after="240" w:line="288" w:lineRule="auto"/>
        <w:jc w:val="left"/>
        <w:rPr>
          <w:b/>
          <w:sz w:val="22"/>
          <w:szCs w:val="22"/>
        </w:rPr>
      </w:pPr>
      <w:r w:rsidRPr="00EC1B33">
        <w:rPr>
          <w:rFonts w:hint="eastAsia"/>
          <w:b/>
          <w:sz w:val="22"/>
          <w:szCs w:val="22"/>
        </w:rPr>
        <w:lastRenderedPageBreak/>
        <w:t xml:space="preserve">5. </w:t>
      </w:r>
      <w:r w:rsidR="00A51E0E">
        <w:rPr>
          <w:b/>
          <w:sz w:val="22"/>
          <w:szCs w:val="22"/>
        </w:rPr>
        <w:t>Tabel</w:t>
      </w:r>
      <w:r w:rsidR="00CC7796" w:rsidRPr="009261D3">
        <w:rPr>
          <w:rFonts w:hint="eastAsia"/>
          <w:b/>
          <w:color w:val="999999"/>
          <w:sz w:val="22"/>
          <w:szCs w:val="22"/>
        </w:rPr>
        <w:t xml:space="preserve"> </w:t>
      </w:r>
      <w:r w:rsidR="00CC7796" w:rsidRPr="00973396">
        <w:rPr>
          <w:rFonts w:hint="eastAsia"/>
          <w:b/>
          <w:color w:val="999999"/>
          <w:sz w:val="22"/>
          <w:szCs w:val="22"/>
          <w:highlight w:val="yellow"/>
        </w:rPr>
        <w:t>(</w:t>
      </w:r>
      <w:r w:rsidR="00CC7796" w:rsidRPr="00973396">
        <w:rPr>
          <w:b/>
          <w:color w:val="999999"/>
          <w:sz w:val="22"/>
          <w:szCs w:val="22"/>
          <w:highlight w:val="yellow"/>
        </w:rPr>
        <w:t>Times New Roman, Bold,</w:t>
      </w:r>
      <w:r w:rsidR="00CC7796" w:rsidRPr="00973396">
        <w:rPr>
          <w:rFonts w:hint="eastAsia"/>
          <w:b/>
          <w:color w:val="999999"/>
          <w:sz w:val="22"/>
          <w:szCs w:val="22"/>
          <w:highlight w:val="yellow"/>
        </w:rPr>
        <w:t xml:space="preserve"> </w:t>
      </w:r>
      <w:r w:rsidR="00A51E0E">
        <w:rPr>
          <w:b/>
          <w:color w:val="999999"/>
          <w:sz w:val="22"/>
          <w:szCs w:val="22"/>
          <w:highlight w:val="yellow"/>
        </w:rPr>
        <w:t>Ukuran 11</w:t>
      </w:r>
      <w:r w:rsidR="00CC7796" w:rsidRPr="00973396">
        <w:rPr>
          <w:rFonts w:hint="eastAsia"/>
          <w:b/>
          <w:color w:val="999999"/>
          <w:sz w:val="22"/>
          <w:szCs w:val="22"/>
          <w:highlight w:val="yellow"/>
        </w:rPr>
        <w:t>)</w:t>
      </w:r>
    </w:p>
    <w:p w14:paraId="5A8EA1F7" w14:textId="6ECCDFB8" w:rsidR="00A51E0E" w:rsidRDefault="00AC2B36" w:rsidP="002A65E3">
      <w:pPr>
        <w:tabs>
          <w:tab w:val="left" w:pos="4536"/>
        </w:tabs>
        <w:spacing w:line="288" w:lineRule="auto"/>
        <w:ind w:firstLineChars="100" w:firstLine="180"/>
        <w:rPr>
          <w:szCs w:val="17"/>
        </w:rPr>
      </w:pPr>
      <w:r w:rsidRPr="00AC2B36">
        <w:rPr>
          <w:szCs w:val="17"/>
        </w:rPr>
        <w:t xml:space="preserve">(1) </w:t>
      </w:r>
      <w:r w:rsidR="00A51E0E" w:rsidRPr="00A51E0E">
        <w:rPr>
          <w:szCs w:val="17"/>
        </w:rPr>
        <w:t>Sisipkan tabel di dalam teks Anda, dan beri nomor tabel secara berurutan sesuai dengan tampilannya. Jangan menyingkat "Tabel" baik di teks maupun di keterangan tabel, misalnya "Tabel 1", "Tabel 2". Pastikan bahwa setiap tabel yang disebutkan dalam teks benar-benar ada. Pastikan setiap tabel memiliki keterangan, dan tempatkan keterangan di atas tabelnya</w:t>
      </w:r>
      <w:r w:rsidR="00A51E0E">
        <w:rPr>
          <w:szCs w:val="17"/>
        </w:rPr>
        <w:t>.</w:t>
      </w:r>
      <w:r w:rsidR="00D50749">
        <w:rPr>
          <w:rFonts w:hint="eastAsia"/>
          <w:szCs w:val="17"/>
        </w:rPr>
        <w:t xml:space="preserve">  </w:t>
      </w:r>
      <w:r w:rsidRPr="00AC2B36">
        <w:rPr>
          <w:szCs w:val="17"/>
        </w:rPr>
        <w:t xml:space="preserve">(2) </w:t>
      </w:r>
      <w:r w:rsidR="004824A6">
        <w:rPr>
          <w:szCs w:val="17"/>
        </w:rPr>
        <w:t>Gaya Tulisan</w:t>
      </w:r>
      <w:r w:rsidR="00A51E0E" w:rsidRPr="00A51E0E">
        <w:rPr>
          <w:szCs w:val="17"/>
        </w:rPr>
        <w:t xml:space="preserve"> tabel adalah Times New Roman, ukuran 8. Jangan mengecilkan ukuran </w:t>
      </w:r>
      <w:r w:rsidR="004824A6">
        <w:rPr>
          <w:szCs w:val="17"/>
        </w:rPr>
        <w:t>tulisan</w:t>
      </w:r>
      <w:r w:rsidR="00A51E0E" w:rsidRPr="00A51E0E">
        <w:rPr>
          <w:szCs w:val="17"/>
        </w:rPr>
        <w:t xml:space="preserve"> meskipun tidak cukup ruang</w:t>
      </w:r>
      <w:r w:rsidR="00A51E0E">
        <w:rPr>
          <w:szCs w:val="17"/>
        </w:rPr>
        <w:t>.</w:t>
      </w:r>
    </w:p>
    <w:p w14:paraId="478015CA" w14:textId="77777777" w:rsidR="00A51E0E" w:rsidRDefault="00D50749" w:rsidP="002A65E3">
      <w:pPr>
        <w:tabs>
          <w:tab w:val="left" w:pos="4536"/>
        </w:tabs>
        <w:spacing w:line="288" w:lineRule="auto"/>
        <w:ind w:firstLineChars="100" w:firstLine="180"/>
        <w:rPr>
          <w:szCs w:val="17"/>
        </w:rPr>
      </w:pPr>
      <w:r>
        <w:rPr>
          <w:rFonts w:hint="eastAsia"/>
          <w:szCs w:val="17"/>
        </w:rPr>
        <w:t xml:space="preserve">  </w:t>
      </w:r>
      <w:r w:rsidR="00AC2B36" w:rsidRPr="00AC2B36">
        <w:rPr>
          <w:szCs w:val="17"/>
        </w:rPr>
        <w:t xml:space="preserve">(3) </w:t>
      </w:r>
      <w:r w:rsidR="00A51E0E" w:rsidRPr="00A51E0E">
        <w:rPr>
          <w:szCs w:val="17"/>
        </w:rPr>
        <w:t>Tempatkan catatan kaki pada tabel di bawah badan tabel dan font Times New Roman, ukuran 8.</w:t>
      </w:r>
    </w:p>
    <w:p w14:paraId="26CF02B7" w14:textId="77777777" w:rsidR="00A51E0E" w:rsidRDefault="00D50749" w:rsidP="002A65E3">
      <w:pPr>
        <w:tabs>
          <w:tab w:val="left" w:pos="4536"/>
        </w:tabs>
        <w:spacing w:line="288" w:lineRule="auto"/>
        <w:ind w:firstLineChars="100" w:firstLine="180"/>
        <w:rPr>
          <w:szCs w:val="17"/>
        </w:rPr>
      </w:pPr>
      <w:r>
        <w:rPr>
          <w:rFonts w:hint="eastAsia"/>
          <w:szCs w:val="17"/>
        </w:rPr>
        <w:t xml:space="preserve">  </w:t>
      </w:r>
      <w:r w:rsidR="00AC2B36" w:rsidRPr="00AC2B36">
        <w:rPr>
          <w:szCs w:val="17"/>
        </w:rPr>
        <w:t xml:space="preserve">(4) </w:t>
      </w:r>
      <w:r w:rsidR="00A51E0E" w:rsidRPr="00A51E0E">
        <w:rPr>
          <w:szCs w:val="17"/>
        </w:rPr>
        <w:t>Meminimalkan penggunaan simbol dan singkatan dalam</w:t>
      </w:r>
      <w:r w:rsidR="00A51E0E">
        <w:rPr>
          <w:szCs w:val="17"/>
        </w:rPr>
        <w:t xml:space="preserve"> tabel.</w:t>
      </w:r>
    </w:p>
    <w:p w14:paraId="5DC10B77" w14:textId="4546977C" w:rsidR="00160F1B" w:rsidRPr="00CC5A55" w:rsidRDefault="00B06CFD" w:rsidP="002A65E3">
      <w:pPr>
        <w:tabs>
          <w:tab w:val="left" w:pos="4536"/>
        </w:tabs>
        <w:spacing w:line="288" w:lineRule="auto"/>
        <w:ind w:firstLineChars="100" w:firstLine="180"/>
        <w:rPr>
          <w:b/>
          <w:sz w:val="20"/>
          <w:szCs w:val="20"/>
        </w:rPr>
      </w:pPr>
      <w:r>
        <w:rPr>
          <w:rFonts w:hint="eastAsia"/>
          <w:szCs w:val="17"/>
        </w:rPr>
        <w:t xml:space="preserve">  </w:t>
      </w:r>
      <w:r w:rsidR="00AC2B36" w:rsidRPr="00AC2B36">
        <w:rPr>
          <w:szCs w:val="17"/>
        </w:rPr>
        <w:t>(5)</w:t>
      </w:r>
      <w:r w:rsidR="00A51E0E">
        <w:rPr>
          <w:szCs w:val="17"/>
        </w:rPr>
        <w:t xml:space="preserve"> </w:t>
      </w:r>
      <w:r w:rsidR="00A51E0E" w:rsidRPr="00A51E0E">
        <w:rPr>
          <w:szCs w:val="17"/>
        </w:rPr>
        <w:t>Lebar halaman penuh dan lebar kolom tabel masing-masing harus kurang dari 80 mm dan 160 mm, yang merupakan lebar maksimum yang diperbolehkan untuk penyiapan halaman</w:t>
      </w:r>
      <w:r w:rsidR="00A51E0E">
        <w:rPr>
          <w:szCs w:val="17"/>
        </w:rPr>
        <w:t>.</w:t>
      </w:r>
      <w:r w:rsidR="00AC2B36" w:rsidRPr="00AC2B36">
        <w:rPr>
          <w:szCs w:val="17"/>
        </w:rPr>
        <w:t>.</w:t>
      </w:r>
      <w:r w:rsidR="00AC2B36" w:rsidRPr="00AC2B36">
        <w:rPr>
          <w:szCs w:val="17"/>
        </w:rPr>
        <w:cr/>
      </w:r>
      <w:r w:rsidR="00D50749">
        <w:rPr>
          <w:rFonts w:hint="eastAsia"/>
          <w:szCs w:val="17"/>
        </w:rPr>
        <w:t xml:space="preserve">  </w:t>
      </w:r>
      <w:r w:rsidR="00A51E0E" w:rsidRPr="00A51E0E">
        <w:rPr>
          <w:szCs w:val="17"/>
        </w:rPr>
        <w:t xml:space="preserve">Tabel 1 dan Tabel 2 (lihat Bagian 2) adalah contoh </w:t>
      </w:r>
      <w:r w:rsidR="00A51E0E">
        <w:rPr>
          <w:szCs w:val="17"/>
        </w:rPr>
        <w:t xml:space="preserve">untuk lebar </w:t>
      </w:r>
      <w:r w:rsidR="00A51E0E" w:rsidRPr="00A51E0E">
        <w:rPr>
          <w:szCs w:val="17"/>
        </w:rPr>
        <w:t>halaman penuh dan lebar kolom</w:t>
      </w:r>
      <w:r w:rsidR="00A51E0E">
        <w:rPr>
          <w:szCs w:val="17"/>
        </w:rPr>
        <w:t xml:space="preserve"> tabel</w:t>
      </w:r>
      <w:r w:rsidR="00A51E0E" w:rsidRPr="00A51E0E">
        <w:rPr>
          <w:szCs w:val="17"/>
        </w:rPr>
        <w:t xml:space="preserve">. </w:t>
      </w:r>
    </w:p>
    <w:p w14:paraId="51E1B7E2" w14:textId="78F96F48" w:rsidR="00BD4DE5" w:rsidRPr="00EC1B33" w:rsidRDefault="00BD4DE5" w:rsidP="002A65E3">
      <w:pPr>
        <w:snapToGrid w:val="0"/>
        <w:spacing w:beforeLines="100" w:before="240" w:afterLines="100" w:after="240" w:line="288" w:lineRule="auto"/>
        <w:jc w:val="left"/>
        <w:rPr>
          <w:b/>
          <w:sz w:val="22"/>
          <w:szCs w:val="22"/>
        </w:rPr>
      </w:pPr>
      <w:r w:rsidRPr="00EC1B33">
        <w:rPr>
          <w:b/>
          <w:sz w:val="22"/>
          <w:szCs w:val="22"/>
        </w:rPr>
        <w:t>6</w:t>
      </w:r>
      <w:r w:rsidR="0056070B" w:rsidRPr="00EC1B33">
        <w:rPr>
          <w:rFonts w:hint="eastAsia"/>
          <w:b/>
          <w:sz w:val="22"/>
          <w:szCs w:val="22"/>
        </w:rPr>
        <w:t>.</w:t>
      </w:r>
      <w:r w:rsidR="0056070B" w:rsidRPr="00EC1B33">
        <w:rPr>
          <w:b/>
          <w:sz w:val="22"/>
          <w:szCs w:val="22"/>
        </w:rPr>
        <w:t xml:space="preserve"> </w:t>
      </w:r>
      <w:r w:rsidR="002D0121">
        <w:rPr>
          <w:b/>
          <w:sz w:val="22"/>
          <w:szCs w:val="22"/>
        </w:rPr>
        <w:t>Penutup</w:t>
      </w:r>
      <w:r w:rsidR="00FD0087" w:rsidRPr="00EC1B33">
        <w:rPr>
          <w:rFonts w:hint="eastAsia"/>
          <w:b/>
          <w:color w:val="999999"/>
          <w:sz w:val="22"/>
          <w:szCs w:val="22"/>
        </w:rPr>
        <w:t xml:space="preserve"> </w:t>
      </w:r>
      <w:r w:rsidR="00FD0087" w:rsidRPr="00973396">
        <w:rPr>
          <w:rFonts w:hint="eastAsia"/>
          <w:b/>
          <w:color w:val="999999"/>
          <w:sz w:val="22"/>
          <w:szCs w:val="22"/>
          <w:highlight w:val="yellow"/>
        </w:rPr>
        <w:t>(</w:t>
      </w:r>
      <w:r w:rsidR="00596614" w:rsidRPr="002D0121">
        <w:rPr>
          <w:b/>
          <w:color w:val="999999"/>
          <w:sz w:val="22"/>
          <w:szCs w:val="22"/>
          <w:highlight w:val="yellow"/>
        </w:rPr>
        <w:t xml:space="preserve">Times New Roman, </w:t>
      </w:r>
      <w:r w:rsidR="00FD0087" w:rsidRPr="002D0121">
        <w:rPr>
          <w:b/>
          <w:color w:val="999999"/>
          <w:sz w:val="22"/>
          <w:szCs w:val="22"/>
          <w:highlight w:val="yellow"/>
        </w:rPr>
        <w:t>Bold,</w:t>
      </w:r>
      <w:r w:rsidR="00FD0087" w:rsidRPr="002D0121">
        <w:rPr>
          <w:rFonts w:hint="eastAsia"/>
          <w:b/>
          <w:color w:val="999999"/>
          <w:sz w:val="22"/>
          <w:szCs w:val="22"/>
          <w:highlight w:val="yellow"/>
        </w:rPr>
        <w:t xml:space="preserve"> </w:t>
      </w:r>
      <w:r w:rsidR="002D0121" w:rsidRPr="002D0121">
        <w:rPr>
          <w:b/>
          <w:color w:val="999999"/>
          <w:sz w:val="22"/>
          <w:szCs w:val="22"/>
          <w:highlight w:val="yellow"/>
        </w:rPr>
        <w:t>Ukuran 11)</w:t>
      </w:r>
    </w:p>
    <w:p w14:paraId="4193B696" w14:textId="12F129AE" w:rsidR="002D0121" w:rsidRDefault="002D0121" w:rsidP="002D0121">
      <w:pPr>
        <w:tabs>
          <w:tab w:val="left" w:pos="4536"/>
        </w:tabs>
        <w:spacing w:line="288" w:lineRule="auto"/>
        <w:ind w:firstLineChars="100" w:firstLine="180"/>
      </w:pPr>
      <w:r>
        <w:t>Kesimpulan tidak hanya harus meninjau poin-poin utama dari makalah ilmiah, tetapi juga harus menguraikan pentingnya pekerjaan atau menyarankan aplikasi dan ekstensi.</w:t>
      </w:r>
    </w:p>
    <w:p w14:paraId="64FFB2AE" w14:textId="3A3F7C1F" w:rsidR="00EE4BCE" w:rsidRPr="00EE4BCE" w:rsidRDefault="002D0121" w:rsidP="002D0121">
      <w:pPr>
        <w:tabs>
          <w:tab w:val="left" w:pos="4536"/>
        </w:tabs>
        <w:spacing w:line="288" w:lineRule="auto"/>
        <w:ind w:firstLineChars="100" w:firstLine="180"/>
      </w:pPr>
      <w:r>
        <w:t>Kesimpulan tidak boleh mengandung referensi ke literatur yang dikutip.</w:t>
      </w:r>
    </w:p>
    <w:p w14:paraId="4076BC84" w14:textId="5FE10148" w:rsidR="00BD4DE5" w:rsidRPr="00EC1B33" w:rsidRDefault="002D0121" w:rsidP="007D64B9">
      <w:pPr>
        <w:snapToGrid w:val="0"/>
        <w:spacing w:beforeLines="100" w:before="240" w:afterLines="100" w:after="240" w:line="288" w:lineRule="auto"/>
        <w:jc w:val="left"/>
        <w:rPr>
          <w:b/>
          <w:sz w:val="22"/>
          <w:szCs w:val="22"/>
        </w:rPr>
      </w:pPr>
      <w:r>
        <w:rPr>
          <w:b/>
          <w:sz w:val="22"/>
          <w:szCs w:val="22"/>
        </w:rPr>
        <w:t xml:space="preserve">Ucapan Terima kasih </w:t>
      </w:r>
      <w:r w:rsidR="006B7836" w:rsidRPr="00973396">
        <w:rPr>
          <w:b/>
          <w:color w:val="999999"/>
          <w:sz w:val="22"/>
          <w:szCs w:val="22"/>
          <w:highlight w:val="yellow"/>
        </w:rPr>
        <w:t>(</w:t>
      </w:r>
      <w:r w:rsidR="00596614" w:rsidRPr="00973396">
        <w:rPr>
          <w:b/>
          <w:color w:val="999999"/>
          <w:sz w:val="22"/>
          <w:szCs w:val="22"/>
          <w:highlight w:val="yellow"/>
        </w:rPr>
        <w:t xml:space="preserve">Times New Roman, </w:t>
      </w:r>
      <w:r w:rsidR="00A915FD" w:rsidRPr="00973396">
        <w:rPr>
          <w:b/>
          <w:color w:val="999999"/>
          <w:sz w:val="22"/>
          <w:szCs w:val="22"/>
          <w:highlight w:val="yellow"/>
        </w:rPr>
        <w:t>Bold,</w:t>
      </w:r>
      <w:r w:rsidR="00A915FD" w:rsidRPr="00973396">
        <w:rPr>
          <w:rFonts w:hint="eastAsia"/>
          <w:b/>
          <w:color w:val="999999"/>
          <w:sz w:val="22"/>
          <w:szCs w:val="22"/>
          <w:highlight w:val="yellow"/>
        </w:rPr>
        <w:t xml:space="preserve"> </w:t>
      </w:r>
      <w:r>
        <w:rPr>
          <w:b/>
          <w:color w:val="999999"/>
          <w:sz w:val="22"/>
          <w:szCs w:val="22"/>
          <w:highlight w:val="yellow"/>
        </w:rPr>
        <w:t>Ukuran 11</w:t>
      </w:r>
      <w:r w:rsidR="00A915FD" w:rsidRPr="00973396">
        <w:rPr>
          <w:rFonts w:hint="eastAsia"/>
          <w:b/>
          <w:color w:val="999999"/>
          <w:sz w:val="22"/>
          <w:szCs w:val="22"/>
          <w:highlight w:val="yellow"/>
        </w:rPr>
        <w:t>,</w:t>
      </w:r>
      <w:r w:rsidR="00A915FD" w:rsidRPr="00973396">
        <w:rPr>
          <w:b/>
          <w:color w:val="999999"/>
          <w:sz w:val="22"/>
          <w:szCs w:val="22"/>
          <w:highlight w:val="yellow"/>
        </w:rPr>
        <w:t xml:space="preserve"> </w:t>
      </w:r>
      <w:r w:rsidR="002A73A1">
        <w:rPr>
          <w:b/>
          <w:color w:val="999999"/>
          <w:sz w:val="22"/>
          <w:szCs w:val="22"/>
          <w:highlight w:val="yellow"/>
        </w:rPr>
        <w:t>bagian opsional</w:t>
      </w:r>
      <w:r w:rsidR="002359C8" w:rsidRPr="00973396">
        <w:rPr>
          <w:rFonts w:hint="eastAsia"/>
          <w:b/>
          <w:color w:val="999999"/>
          <w:sz w:val="22"/>
          <w:szCs w:val="22"/>
          <w:highlight w:val="yellow"/>
        </w:rPr>
        <w:t xml:space="preserve">, </w:t>
      </w:r>
      <w:r w:rsidR="002A73A1">
        <w:rPr>
          <w:b/>
          <w:color w:val="999999"/>
          <w:sz w:val="22"/>
          <w:szCs w:val="22"/>
          <w:highlight w:val="yellow"/>
        </w:rPr>
        <w:t>tidak bernomor</w:t>
      </w:r>
      <w:r w:rsidR="006B7836" w:rsidRPr="00973396">
        <w:rPr>
          <w:b/>
          <w:color w:val="999999"/>
          <w:sz w:val="22"/>
          <w:szCs w:val="22"/>
          <w:highlight w:val="yellow"/>
        </w:rPr>
        <w:t>)</w:t>
      </w:r>
    </w:p>
    <w:p w14:paraId="262ADEBC" w14:textId="6BEDC176" w:rsidR="0032731B" w:rsidRDefault="002A73A1" w:rsidP="00EE0286">
      <w:pPr>
        <w:tabs>
          <w:tab w:val="left" w:pos="4536"/>
        </w:tabs>
        <w:spacing w:line="288" w:lineRule="auto"/>
        <w:ind w:firstLineChars="100" w:firstLine="180"/>
        <w:rPr>
          <w:b/>
          <w:sz w:val="20"/>
          <w:szCs w:val="20"/>
        </w:rPr>
      </w:pPr>
      <w:r w:rsidRPr="002A73A1">
        <w:t xml:space="preserve">Tempatkan ucapan terima kasih di bagian terpisah di akhir naskah sebelum referensi. </w:t>
      </w:r>
      <w:r>
        <w:t>Sebutkan</w:t>
      </w:r>
      <w:r w:rsidRPr="002A73A1">
        <w:t xml:space="preserve"> di sini orang-orang yang memberikan bantuan atau dukungan keuangan selama penelitian</w:t>
      </w:r>
      <w:r w:rsidRPr="002A73A1">
        <w:rPr>
          <w:rFonts w:hint="eastAsia"/>
        </w:rPr>
        <w:t xml:space="preserve"> </w:t>
      </w:r>
    </w:p>
    <w:p w14:paraId="55AF9069" w14:textId="669B2608" w:rsidR="00BD4DE5" w:rsidRPr="00EC1B33" w:rsidRDefault="002A73A1" w:rsidP="007D64B9">
      <w:pPr>
        <w:tabs>
          <w:tab w:val="left" w:pos="4536"/>
        </w:tabs>
        <w:snapToGrid w:val="0"/>
        <w:spacing w:beforeLines="100" w:before="240" w:afterLines="100" w:after="240" w:line="288" w:lineRule="auto"/>
        <w:jc w:val="left"/>
        <w:rPr>
          <w:b/>
          <w:sz w:val="22"/>
          <w:szCs w:val="22"/>
        </w:rPr>
      </w:pPr>
      <w:r>
        <w:rPr>
          <w:b/>
          <w:sz w:val="22"/>
          <w:szCs w:val="22"/>
        </w:rPr>
        <w:t>Daftar Pustaka</w:t>
      </w:r>
      <w:r w:rsidR="002359C8" w:rsidRPr="00973396">
        <w:rPr>
          <w:b/>
          <w:color w:val="999999"/>
          <w:sz w:val="22"/>
          <w:szCs w:val="22"/>
          <w:highlight w:val="yellow"/>
        </w:rPr>
        <w:t>(</w:t>
      </w:r>
      <w:r w:rsidR="00596614" w:rsidRPr="00973396">
        <w:rPr>
          <w:b/>
          <w:color w:val="999999"/>
          <w:sz w:val="22"/>
          <w:szCs w:val="22"/>
          <w:highlight w:val="yellow"/>
        </w:rPr>
        <w:t xml:space="preserve">Times New Roman, Bold, </w:t>
      </w:r>
      <w:r>
        <w:rPr>
          <w:b/>
          <w:color w:val="999999"/>
          <w:sz w:val="22"/>
          <w:szCs w:val="22"/>
          <w:highlight w:val="yellow"/>
        </w:rPr>
        <w:t>Ukuran 11, tidak bernomor</w:t>
      </w:r>
      <w:r w:rsidR="002359C8" w:rsidRPr="00973396">
        <w:rPr>
          <w:b/>
          <w:color w:val="999999"/>
          <w:sz w:val="22"/>
          <w:szCs w:val="22"/>
          <w:highlight w:val="yellow"/>
        </w:rPr>
        <w:t>)</w:t>
      </w:r>
    </w:p>
    <w:p w14:paraId="05B1358C" w14:textId="36037A49" w:rsidR="002A73A1" w:rsidRDefault="002A73A1" w:rsidP="002A73A1">
      <w:pPr>
        <w:tabs>
          <w:tab w:val="left" w:pos="4536"/>
        </w:tabs>
        <w:spacing w:line="288" w:lineRule="auto"/>
        <w:ind w:firstLineChars="100" w:firstLine="180"/>
      </w:pPr>
      <w:r>
        <w:t>(1) Teks: Tunjukkan referensi dengan nomor dalam tanda kurung siku sesuai dengan teks.</w:t>
      </w:r>
      <w:r w:rsidR="00640954">
        <w:t xml:space="preserve"> Minimal melampirkan 10 referensi,</w:t>
      </w:r>
      <w:r>
        <w:t xml:space="preserve"> Penulis asli dapat dirujuk, tetapi nomor referensi harus selalu diberikan. Misalnya: “… seperti yang didemonstrasikan [3,4]. Barnaby dan Jones [5] memperoleh hasil yang berbeda…”</w:t>
      </w:r>
    </w:p>
    <w:p w14:paraId="7A5FEF2F" w14:textId="77777777" w:rsidR="002A73A1" w:rsidRDefault="002A73A1" w:rsidP="002A73A1">
      <w:pPr>
        <w:tabs>
          <w:tab w:val="left" w:pos="4536"/>
        </w:tabs>
        <w:spacing w:line="288" w:lineRule="auto"/>
        <w:ind w:firstLineChars="100" w:firstLine="180"/>
      </w:pPr>
      <w:r>
        <w:t>(2) Daftar: Beri nomor referensi (nomor dalam tanda kurung siku) dalam daftar sesuai urutan kemunculannya dalam teks.</w:t>
      </w:r>
    </w:p>
    <w:p w14:paraId="4D67C82C" w14:textId="5C7B398C" w:rsidR="002A73A1" w:rsidRDefault="002A73A1" w:rsidP="002A73A1">
      <w:pPr>
        <w:tabs>
          <w:tab w:val="left" w:pos="4536"/>
        </w:tabs>
        <w:spacing w:line="288" w:lineRule="auto"/>
        <w:ind w:firstLineChars="100" w:firstLine="180"/>
      </w:pPr>
      <w:r>
        <w:t>(3) Semua nama penulis harus dicantumkan dalam daftar referensi, bukan menggunakan “dll”.</w:t>
      </w:r>
    </w:p>
    <w:p w14:paraId="2177219E" w14:textId="77777777" w:rsidR="002A73A1" w:rsidRDefault="002A73A1" w:rsidP="002A73A1">
      <w:pPr>
        <w:tabs>
          <w:tab w:val="left" w:pos="4536"/>
        </w:tabs>
        <w:spacing w:line="288" w:lineRule="auto"/>
        <w:ind w:firstLineChars="100" w:firstLine="180"/>
      </w:pPr>
      <w:r>
        <w:t>(4) Dalam Daftar Pustaka, makalah yang belum diterbitkan harus dicantumkan sebagai “belum diterbitkan”; makalah yang telah diserahkan atau diterima untuk publikasi harus dikutip sebagai "dikirim untuk publikasi."</w:t>
      </w:r>
    </w:p>
    <w:p w14:paraId="72655206" w14:textId="18DB2869" w:rsidR="00BD4DE5" w:rsidRPr="009F79CB" w:rsidRDefault="002A73A1" w:rsidP="002A73A1">
      <w:pPr>
        <w:tabs>
          <w:tab w:val="left" w:pos="4536"/>
        </w:tabs>
        <w:spacing w:line="288" w:lineRule="auto"/>
        <w:ind w:firstLineChars="100" w:firstLine="180"/>
      </w:pPr>
      <w:r>
        <w:t xml:space="preserve">(5) Komunikasi pribadi dan situs web pribadi dapat </w:t>
      </w:r>
      <w:r>
        <w:t>disebutkan dalam teks, tetapi sebaiknya tidak direkomendasikan dalam daftar referensi.</w:t>
      </w:r>
    </w:p>
    <w:p w14:paraId="34089A04" w14:textId="77777777" w:rsidR="00BD4DE5" w:rsidRPr="009F79CB" w:rsidRDefault="00BD4DE5" w:rsidP="00013928">
      <w:pPr>
        <w:tabs>
          <w:tab w:val="left" w:pos="4536"/>
        </w:tabs>
        <w:spacing w:line="288" w:lineRule="auto"/>
      </w:pPr>
    </w:p>
    <w:p w14:paraId="490967FD" w14:textId="0A96184C" w:rsidR="00BD4DE5" w:rsidRPr="00F303F1" w:rsidRDefault="002A73A1" w:rsidP="00A56777">
      <w:pPr>
        <w:tabs>
          <w:tab w:val="left" w:pos="4536"/>
        </w:tabs>
        <w:spacing w:line="288" w:lineRule="auto"/>
        <w:ind w:firstLineChars="100" w:firstLine="180"/>
      </w:pPr>
      <w:r w:rsidRPr="002A73A1">
        <w:t>Contoh berikut mengilustrasikan bentuk dari jenis referensi yang berbeda. Kutip referensi dalam naskah Anda sebagai berikut. Anda tidak diharuskan untuk menunjukkan jenis referensi. Jenis yang berbeda ditandai di bawah ini dengan huruf merah untuk tujuan ilustrasi saja. Semua referensi harus dalam Times New Roman, ukuran 9, spasi 1,2.</w:t>
      </w:r>
    </w:p>
    <w:p w14:paraId="08E73B44" w14:textId="77777777" w:rsidR="00844903" w:rsidRPr="00F303F1" w:rsidRDefault="00844903" w:rsidP="0026271A">
      <w:pPr>
        <w:tabs>
          <w:tab w:val="left" w:pos="4536"/>
        </w:tabs>
        <w:spacing w:line="288" w:lineRule="auto"/>
      </w:pPr>
    </w:p>
    <w:p w14:paraId="29D957D3" w14:textId="77777777" w:rsidR="0026271A" w:rsidRPr="0089637A" w:rsidRDefault="0026271A" w:rsidP="0096365E">
      <w:pPr>
        <w:autoSpaceDE w:val="0"/>
        <w:autoSpaceDN w:val="0"/>
        <w:spacing w:line="288" w:lineRule="auto"/>
        <w:ind w:leftChars="-8" w:left="256" w:hangingChars="150" w:hanging="270"/>
        <w:rPr>
          <w:rFonts w:cs="F4"/>
        </w:rPr>
      </w:pPr>
      <w:r w:rsidRPr="0089637A">
        <w:t xml:space="preserve">[1] </w:t>
      </w:r>
      <w:r w:rsidR="00C340D1" w:rsidRPr="0089637A">
        <w:rPr>
          <w:rFonts w:cs="F4"/>
        </w:rPr>
        <w:t>D.</w:t>
      </w:r>
      <w:r w:rsidR="00C340D1" w:rsidRPr="0089637A">
        <w:rPr>
          <w:rFonts w:cs="F4" w:hint="eastAsia"/>
        </w:rPr>
        <w:t xml:space="preserve"> </w:t>
      </w:r>
      <w:r w:rsidR="00C340D1" w:rsidRPr="0089637A">
        <w:rPr>
          <w:rFonts w:cs="F4"/>
        </w:rPr>
        <w:t xml:space="preserve">Bohn, </w:t>
      </w:r>
      <w:r w:rsidRPr="0089637A">
        <w:rPr>
          <w:rFonts w:cs="F4"/>
        </w:rPr>
        <w:t xml:space="preserve">SFB 561: </w:t>
      </w:r>
      <w:r w:rsidR="005C6345" w:rsidRPr="0089637A">
        <w:rPr>
          <w:rFonts w:cs="F4" w:hint="eastAsia"/>
        </w:rPr>
        <w:t>a</w:t>
      </w:r>
      <w:r w:rsidRPr="0089637A">
        <w:rPr>
          <w:rFonts w:cs="F4"/>
        </w:rPr>
        <w:t xml:space="preserve">iming for 65% CC </w:t>
      </w:r>
      <w:r w:rsidR="005C6345" w:rsidRPr="0089637A">
        <w:rPr>
          <w:rFonts w:cs="F4" w:hint="eastAsia"/>
        </w:rPr>
        <w:t>e</w:t>
      </w:r>
      <w:r w:rsidRPr="0089637A">
        <w:rPr>
          <w:rFonts w:cs="F4"/>
        </w:rPr>
        <w:t xml:space="preserve">fficiency </w:t>
      </w:r>
      <w:r w:rsidRPr="0089637A">
        <w:rPr>
          <w:rFonts w:cs="F4" w:hint="eastAsia"/>
        </w:rPr>
        <w:t>w</w:t>
      </w:r>
      <w:r w:rsidRPr="0089637A">
        <w:rPr>
          <w:rFonts w:cs="F4"/>
        </w:rPr>
        <w:t xml:space="preserve">ith an </w:t>
      </w:r>
      <w:r w:rsidR="005C6345" w:rsidRPr="0089637A">
        <w:rPr>
          <w:rFonts w:cs="F4" w:hint="eastAsia"/>
        </w:rPr>
        <w:t>a</w:t>
      </w:r>
      <w:r w:rsidRPr="0089637A">
        <w:rPr>
          <w:rFonts w:cs="F4"/>
        </w:rPr>
        <w:t>ir-</w:t>
      </w:r>
      <w:r w:rsidR="005C6345" w:rsidRPr="0089637A">
        <w:rPr>
          <w:rFonts w:cs="F4" w:hint="eastAsia"/>
        </w:rPr>
        <w:t>c</w:t>
      </w:r>
      <w:r w:rsidRPr="0089637A">
        <w:rPr>
          <w:rFonts w:cs="F4"/>
        </w:rPr>
        <w:t xml:space="preserve">ooled </w:t>
      </w:r>
      <w:r w:rsidR="005C6345" w:rsidRPr="0089637A">
        <w:rPr>
          <w:rFonts w:cs="F4" w:hint="eastAsia"/>
        </w:rPr>
        <w:t>g</w:t>
      </w:r>
      <w:r w:rsidRPr="0089637A">
        <w:rPr>
          <w:rFonts w:cs="F4"/>
        </w:rPr>
        <w:t xml:space="preserve">as </w:t>
      </w:r>
      <w:r w:rsidR="005C6345" w:rsidRPr="0089637A">
        <w:rPr>
          <w:rFonts w:cs="F4" w:hint="eastAsia"/>
        </w:rPr>
        <w:t>t</w:t>
      </w:r>
      <w:r w:rsidRPr="0089637A">
        <w:rPr>
          <w:rFonts w:cs="F4"/>
        </w:rPr>
        <w:t>urbine, Modern Power Systems</w:t>
      </w:r>
      <w:r w:rsidR="00FC784E" w:rsidRPr="0089637A">
        <w:rPr>
          <w:rFonts w:cs="F4" w:hint="eastAsia"/>
        </w:rPr>
        <w:t xml:space="preserve"> </w:t>
      </w:r>
      <w:r w:rsidRPr="0089637A">
        <w:rPr>
          <w:rFonts w:cs="F4"/>
        </w:rPr>
        <w:t>26</w:t>
      </w:r>
      <w:r w:rsidR="00FC784E" w:rsidRPr="0089637A">
        <w:rPr>
          <w:rFonts w:cs="F4" w:hint="eastAsia"/>
        </w:rPr>
        <w:t xml:space="preserve"> (</w:t>
      </w:r>
      <w:r w:rsidRPr="0089637A">
        <w:rPr>
          <w:rFonts w:cs="F4"/>
        </w:rPr>
        <w:t>9</w:t>
      </w:r>
      <w:r w:rsidR="00FC784E" w:rsidRPr="0089637A">
        <w:rPr>
          <w:rFonts w:cs="F4" w:hint="eastAsia"/>
        </w:rPr>
        <w:t>)</w:t>
      </w:r>
      <w:r w:rsidRPr="0089637A">
        <w:rPr>
          <w:rFonts w:cs="F4"/>
        </w:rPr>
        <w:t xml:space="preserve"> </w:t>
      </w:r>
      <w:r w:rsidR="00FC784E" w:rsidRPr="0089637A">
        <w:rPr>
          <w:rFonts w:cs="F4" w:hint="eastAsia"/>
        </w:rPr>
        <w:t>(</w:t>
      </w:r>
      <w:r w:rsidRPr="0089637A">
        <w:rPr>
          <w:rFonts w:cs="F4"/>
        </w:rPr>
        <w:t>2006</w:t>
      </w:r>
      <w:r w:rsidR="00FC784E" w:rsidRPr="0089637A">
        <w:rPr>
          <w:rFonts w:cs="F4" w:hint="eastAsia"/>
        </w:rPr>
        <w:t xml:space="preserve">) </w:t>
      </w:r>
      <w:r w:rsidRPr="0089637A">
        <w:rPr>
          <w:rFonts w:cs="F4"/>
        </w:rPr>
        <w:t>25-29</w:t>
      </w:r>
      <w:r w:rsidRPr="0089637A">
        <w:rPr>
          <w:rFonts w:cs="F4" w:hint="eastAsia"/>
        </w:rPr>
        <w:t xml:space="preserve">. </w:t>
      </w:r>
      <w:r w:rsidRPr="0089637A">
        <w:rPr>
          <w:rFonts w:hint="eastAsia"/>
          <w:b/>
          <w:color w:val="FF0000"/>
        </w:rPr>
        <w:t>(</w:t>
      </w:r>
      <w:r w:rsidRPr="0089637A">
        <w:rPr>
          <w:b/>
          <w:color w:val="FF0000"/>
        </w:rPr>
        <w:t>Periodical</w:t>
      </w:r>
      <w:r w:rsidRPr="0089637A">
        <w:rPr>
          <w:rFonts w:hint="eastAsia"/>
          <w:b/>
          <w:color w:val="FF0000"/>
        </w:rPr>
        <w:t>)</w:t>
      </w:r>
    </w:p>
    <w:p w14:paraId="120B155E" w14:textId="77777777" w:rsidR="0026271A" w:rsidRPr="0089637A" w:rsidRDefault="0026271A" w:rsidP="0096365E">
      <w:pPr>
        <w:autoSpaceDE w:val="0"/>
        <w:autoSpaceDN w:val="0"/>
        <w:spacing w:line="288" w:lineRule="auto"/>
        <w:ind w:leftChars="-8" w:left="256" w:hangingChars="150" w:hanging="270"/>
        <w:rPr>
          <w:rStyle w:val="TimesRoman10Black"/>
          <w:sz w:val="18"/>
        </w:rPr>
      </w:pPr>
      <w:r w:rsidRPr="0089637A">
        <w:t xml:space="preserve">[2] </w:t>
      </w:r>
      <w:r w:rsidR="006E379B" w:rsidRPr="0089637A">
        <w:t>G.</w:t>
      </w:r>
      <w:r w:rsidR="006E379B" w:rsidRPr="0089637A">
        <w:rPr>
          <w:rFonts w:hint="eastAsia"/>
        </w:rPr>
        <w:t xml:space="preserve"> </w:t>
      </w:r>
      <w:r w:rsidRPr="0089637A">
        <w:t xml:space="preserve">Laschet, </w:t>
      </w:r>
      <w:r w:rsidR="006E379B" w:rsidRPr="0089637A">
        <w:t>S.</w:t>
      </w:r>
      <w:r w:rsidR="006E379B" w:rsidRPr="0089637A">
        <w:rPr>
          <w:rFonts w:hint="eastAsia"/>
        </w:rPr>
        <w:t xml:space="preserve"> </w:t>
      </w:r>
      <w:r w:rsidRPr="0089637A">
        <w:t xml:space="preserve">Rex, </w:t>
      </w:r>
      <w:r w:rsidR="006E379B" w:rsidRPr="0089637A">
        <w:t>D.</w:t>
      </w:r>
      <w:r w:rsidR="006E379B" w:rsidRPr="0089637A">
        <w:rPr>
          <w:rFonts w:hint="eastAsia"/>
        </w:rPr>
        <w:t xml:space="preserve"> </w:t>
      </w:r>
      <w:r w:rsidRPr="0089637A">
        <w:t>Bohn</w:t>
      </w:r>
      <w:r w:rsidRPr="0089637A">
        <w:rPr>
          <w:rFonts w:hint="eastAsia"/>
        </w:rPr>
        <w:t>,</w:t>
      </w:r>
      <w:r w:rsidRPr="0089637A">
        <w:t xml:space="preserve"> </w:t>
      </w:r>
      <w:r w:rsidR="006E379B" w:rsidRPr="0089637A">
        <w:t>R.</w:t>
      </w:r>
      <w:r w:rsidR="006E379B" w:rsidRPr="0089637A">
        <w:rPr>
          <w:rFonts w:hint="eastAsia"/>
        </w:rPr>
        <w:t xml:space="preserve"> </w:t>
      </w:r>
      <w:r w:rsidRPr="0089637A">
        <w:t>K</w:t>
      </w:r>
      <w:r w:rsidR="006E379B" w:rsidRPr="0089637A">
        <w:t>rewinkel</w:t>
      </w:r>
      <w:r w:rsidRPr="0089637A">
        <w:t xml:space="preserve">, 3-D </w:t>
      </w:r>
      <w:r w:rsidR="00404745" w:rsidRPr="0089637A">
        <w:rPr>
          <w:rFonts w:hint="eastAsia"/>
        </w:rPr>
        <w:t>a</w:t>
      </w:r>
      <w:r w:rsidRPr="0089637A">
        <w:t xml:space="preserve">nalysis of </w:t>
      </w:r>
      <w:r w:rsidR="00404745" w:rsidRPr="0089637A">
        <w:rPr>
          <w:rFonts w:hint="eastAsia"/>
        </w:rPr>
        <w:t>c</w:t>
      </w:r>
      <w:r w:rsidRPr="0089637A">
        <w:t xml:space="preserve">urved </w:t>
      </w:r>
      <w:r w:rsidR="00404745" w:rsidRPr="0089637A">
        <w:rPr>
          <w:rFonts w:hint="eastAsia"/>
        </w:rPr>
        <w:t>t</w:t>
      </w:r>
      <w:r w:rsidRPr="0089637A">
        <w:t xml:space="preserve">ranspiration </w:t>
      </w:r>
      <w:r w:rsidR="00404745" w:rsidRPr="0089637A">
        <w:rPr>
          <w:rFonts w:hint="eastAsia"/>
        </w:rPr>
        <w:t>c</w:t>
      </w:r>
      <w:r w:rsidRPr="0089637A">
        <w:t xml:space="preserve">ooled </w:t>
      </w:r>
      <w:r w:rsidR="00404745" w:rsidRPr="0089637A">
        <w:rPr>
          <w:rFonts w:hint="eastAsia"/>
        </w:rPr>
        <w:t>p</w:t>
      </w:r>
      <w:r w:rsidRPr="0089637A">
        <w:t xml:space="preserve">lates and </w:t>
      </w:r>
      <w:r w:rsidR="00404745" w:rsidRPr="0089637A">
        <w:rPr>
          <w:rFonts w:hint="eastAsia"/>
        </w:rPr>
        <w:t>h</w:t>
      </w:r>
      <w:r w:rsidRPr="0089637A">
        <w:t xml:space="preserve">omogenization of </w:t>
      </w:r>
      <w:r w:rsidR="00404745" w:rsidRPr="0089637A">
        <w:rPr>
          <w:rFonts w:hint="eastAsia"/>
        </w:rPr>
        <w:t>t</w:t>
      </w:r>
      <w:r w:rsidRPr="0089637A">
        <w:t xml:space="preserve">heir </w:t>
      </w:r>
      <w:r w:rsidR="00404745" w:rsidRPr="0089637A">
        <w:rPr>
          <w:rFonts w:hint="eastAsia"/>
        </w:rPr>
        <w:t>a</w:t>
      </w:r>
      <w:r w:rsidRPr="0089637A">
        <w:t xml:space="preserve">erothermal </w:t>
      </w:r>
      <w:r w:rsidR="00404745" w:rsidRPr="0089637A">
        <w:rPr>
          <w:rFonts w:hint="eastAsia"/>
        </w:rPr>
        <w:t>p</w:t>
      </w:r>
      <w:r w:rsidRPr="0089637A">
        <w:t>roperties,</w:t>
      </w:r>
      <w:r w:rsidR="006E379B" w:rsidRPr="0089637A">
        <w:rPr>
          <w:rFonts w:hint="eastAsia"/>
        </w:rPr>
        <w:t xml:space="preserve"> </w:t>
      </w:r>
      <w:r w:rsidRPr="0089637A">
        <w:rPr>
          <w:iCs/>
        </w:rPr>
        <w:t>ASME Journal of Turbomachinery</w:t>
      </w:r>
      <w:r w:rsidRPr="0089637A">
        <w:rPr>
          <w:rStyle w:val="TimesRoman10Black"/>
          <w:sz w:val="18"/>
        </w:rPr>
        <w:t xml:space="preserve"> </w:t>
      </w:r>
      <w:r w:rsidRPr="0089637A">
        <w:rPr>
          <w:rStyle w:val="TimesRoman10Black"/>
          <w:bCs/>
          <w:sz w:val="18"/>
        </w:rPr>
        <w:t>129</w:t>
      </w:r>
      <w:r w:rsidR="006E379B" w:rsidRPr="0089637A">
        <w:rPr>
          <w:rStyle w:val="TimesRoman10Black"/>
          <w:rFonts w:hint="eastAsia"/>
          <w:sz w:val="18"/>
        </w:rPr>
        <w:t xml:space="preserve"> (</w:t>
      </w:r>
      <w:r w:rsidRPr="0089637A">
        <w:rPr>
          <w:rStyle w:val="TimesRoman10Black"/>
          <w:bCs/>
          <w:sz w:val="18"/>
        </w:rPr>
        <w:t>4</w:t>
      </w:r>
      <w:r w:rsidR="006E379B" w:rsidRPr="0089637A">
        <w:rPr>
          <w:rStyle w:val="TimesRoman10Black"/>
          <w:rFonts w:hint="eastAsia"/>
          <w:sz w:val="18"/>
        </w:rPr>
        <w:t>)</w:t>
      </w:r>
      <w:r w:rsidRPr="0089637A">
        <w:rPr>
          <w:rStyle w:val="TimesRoman10Black"/>
          <w:sz w:val="18"/>
        </w:rPr>
        <w:t xml:space="preserve"> </w:t>
      </w:r>
      <w:r w:rsidR="006E379B" w:rsidRPr="0089637A">
        <w:rPr>
          <w:rStyle w:val="TimesRoman10Black"/>
          <w:rFonts w:hint="eastAsia"/>
          <w:sz w:val="18"/>
        </w:rPr>
        <w:t>(</w:t>
      </w:r>
      <w:r w:rsidRPr="0089637A">
        <w:rPr>
          <w:rStyle w:val="TimesRoman10Black"/>
          <w:sz w:val="18"/>
        </w:rPr>
        <w:t>2007</w:t>
      </w:r>
      <w:r w:rsidR="006E379B" w:rsidRPr="0089637A">
        <w:rPr>
          <w:rStyle w:val="TimesRoman10Black"/>
          <w:rFonts w:hint="eastAsia"/>
          <w:sz w:val="18"/>
        </w:rPr>
        <w:t xml:space="preserve">) </w:t>
      </w:r>
      <w:r w:rsidRPr="0089637A">
        <w:rPr>
          <w:rStyle w:val="TimesRoman10Black"/>
          <w:sz w:val="18"/>
        </w:rPr>
        <w:t>791-799</w:t>
      </w:r>
      <w:r w:rsidR="00BE4DDE" w:rsidRPr="0089637A">
        <w:rPr>
          <w:rStyle w:val="TimesRoman10Black"/>
          <w:rFonts w:hint="eastAsia"/>
          <w:sz w:val="18"/>
        </w:rPr>
        <w:t>.</w:t>
      </w:r>
      <w:r w:rsidRPr="0089637A">
        <w:rPr>
          <w:rStyle w:val="TimesRoman10Black"/>
          <w:sz w:val="18"/>
        </w:rPr>
        <w:t xml:space="preserve"> (Revised version of GT2006-90377)</w:t>
      </w:r>
      <w:r w:rsidRPr="0089637A">
        <w:rPr>
          <w:rFonts w:hint="eastAsia"/>
          <w:color w:val="0000FF"/>
        </w:rPr>
        <w:t xml:space="preserve"> </w:t>
      </w:r>
      <w:r w:rsidRPr="0089637A">
        <w:rPr>
          <w:rFonts w:hint="eastAsia"/>
          <w:b/>
          <w:color w:val="FF0000"/>
        </w:rPr>
        <w:t>(</w:t>
      </w:r>
      <w:r w:rsidRPr="0089637A">
        <w:rPr>
          <w:b/>
          <w:color w:val="FF0000"/>
        </w:rPr>
        <w:t>Periodical</w:t>
      </w:r>
      <w:r w:rsidRPr="0089637A">
        <w:rPr>
          <w:rFonts w:hint="eastAsia"/>
          <w:b/>
          <w:color w:val="FF0000"/>
        </w:rPr>
        <w:t>)</w:t>
      </w:r>
    </w:p>
    <w:p w14:paraId="4E3F7736" w14:textId="77777777" w:rsidR="0026271A" w:rsidRPr="0089637A" w:rsidRDefault="0026271A" w:rsidP="0096365E">
      <w:pPr>
        <w:autoSpaceDE w:val="0"/>
        <w:autoSpaceDN w:val="0"/>
        <w:spacing w:line="288" w:lineRule="auto"/>
        <w:ind w:leftChars="-8" w:left="256" w:hangingChars="150" w:hanging="270"/>
      </w:pPr>
      <w:r w:rsidRPr="0089637A">
        <w:t>[</w:t>
      </w:r>
      <w:r w:rsidRPr="0089637A">
        <w:rPr>
          <w:rFonts w:hint="eastAsia"/>
        </w:rPr>
        <w:t>3</w:t>
      </w:r>
      <w:r w:rsidRPr="0089637A">
        <w:t xml:space="preserve">] </w:t>
      </w:r>
      <w:r w:rsidR="009E1E42" w:rsidRPr="0089637A">
        <w:rPr>
          <w:rFonts w:hint="eastAsia"/>
        </w:rPr>
        <w:t>F.</w:t>
      </w:r>
      <w:r w:rsidR="0042061E" w:rsidRPr="0089637A">
        <w:rPr>
          <w:rFonts w:hint="eastAsia"/>
        </w:rPr>
        <w:t xml:space="preserve">L. </w:t>
      </w:r>
      <w:r w:rsidRPr="0089637A">
        <w:rPr>
          <w:rFonts w:hint="eastAsia"/>
        </w:rPr>
        <w:t xml:space="preserve">Matthews, </w:t>
      </w:r>
      <w:r w:rsidR="009E1E42" w:rsidRPr="0089637A">
        <w:rPr>
          <w:rFonts w:hint="eastAsia"/>
        </w:rPr>
        <w:t>R.</w:t>
      </w:r>
      <w:r w:rsidR="0042061E" w:rsidRPr="0089637A">
        <w:rPr>
          <w:rFonts w:hint="eastAsia"/>
        </w:rPr>
        <w:t xml:space="preserve">D. </w:t>
      </w:r>
      <w:r w:rsidRPr="0089637A">
        <w:rPr>
          <w:rFonts w:hint="eastAsia"/>
        </w:rPr>
        <w:t xml:space="preserve">Rawlings, Composite Materials Engineering and Science, </w:t>
      </w:r>
      <w:r w:rsidR="009516AA" w:rsidRPr="0089637A">
        <w:rPr>
          <w:rFonts w:hint="eastAsia"/>
        </w:rPr>
        <w:t>Second</w:t>
      </w:r>
      <w:r w:rsidRPr="0089637A">
        <w:rPr>
          <w:rFonts w:hint="eastAsia"/>
        </w:rPr>
        <w:t xml:space="preserve"> ed</w:t>
      </w:r>
      <w:r w:rsidR="009516AA" w:rsidRPr="0089637A">
        <w:rPr>
          <w:rFonts w:hint="eastAsia"/>
        </w:rPr>
        <w:t>.</w:t>
      </w:r>
      <w:r w:rsidRPr="0089637A">
        <w:rPr>
          <w:rFonts w:hint="eastAsia"/>
        </w:rPr>
        <w:t xml:space="preserve">, Chapman &amp; Hall, New York, 1994, pp. 12-16. </w:t>
      </w:r>
      <w:r w:rsidRPr="0089637A">
        <w:rPr>
          <w:rFonts w:hint="eastAsia"/>
          <w:b/>
          <w:color w:val="FF0000"/>
        </w:rPr>
        <w:t xml:space="preserve">(Book) </w:t>
      </w:r>
    </w:p>
    <w:p w14:paraId="73CD3811" w14:textId="77777777" w:rsidR="0026271A" w:rsidRPr="0089637A" w:rsidRDefault="0026271A" w:rsidP="0096365E">
      <w:pPr>
        <w:autoSpaceDE w:val="0"/>
        <w:autoSpaceDN w:val="0"/>
        <w:spacing w:line="288" w:lineRule="auto"/>
        <w:ind w:leftChars="-8" w:left="256" w:hangingChars="150" w:hanging="270"/>
        <w:rPr>
          <w:rFonts w:cs="F3"/>
        </w:rPr>
      </w:pPr>
      <w:r w:rsidRPr="0089637A">
        <w:t>[</w:t>
      </w:r>
      <w:r w:rsidRPr="0089637A">
        <w:rPr>
          <w:rFonts w:hint="eastAsia"/>
        </w:rPr>
        <w:t>4</w:t>
      </w:r>
      <w:r w:rsidRPr="0089637A">
        <w:t xml:space="preserve">] </w:t>
      </w:r>
      <w:r w:rsidR="009E1E42" w:rsidRPr="0089637A">
        <w:t>R.</w:t>
      </w:r>
      <w:r w:rsidR="009E1E42" w:rsidRPr="0089637A">
        <w:rPr>
          <w:rFonts w:hint="eastAsia"/>
        </w:rPr>
        <w:t xml:space="preserve"> </w:t>
      </w:r>
      <w:r w:rsidRPr="0089637A">
        <w:t xml:space="preserve">Volpe, Techniques for </w:t>
      </w:r>
      <w:r w:rsidR="009E1E42" w:rsidRPr="0089637A">
        <w:rPr>
          <w:rFonts w:hint="eastAsia"/>
        </w:rPr>
        <w:t>c</w:t>
      </w:r>
      <w:r w:rsidRPr="0089637A">
        <w:t xml:space="preserve">ollision </w:t>
      </w:r>
      <w:r w:rsidR="009E1E42" w:rsidRPr="0089637A">
        <w:rPr>
          <w:rFonts w:hint="eastAsia"/>
        </w:rPr>
        <w:t>p</w:t>
      </w:r>
      <w:r w:rsidRPr="0089637A">
        <w:t xml:space="preserve">revention, </w:t>
      </w:r>
      <w:r w:rsidR="009E1E42" w:rsidRPr="0089637A">
        <w:rPr>
          <w:rFonts w:hint="eastAsia"/>
        </w:rPr>
        <w:t>i</w:t>
      </w:r>
      <w:r w:rsidRPr="0089637A">
        <w:t xml:space="preserve">mpact </w:t>
      </w:r>
      <w:r w:rsidR="009E1E42" w:rsidRPr="0089637A">
        <w:rPr>
          <w:rFonts w:hint="eastAsia"/>
        </w:rPr>
        <w:t>s</w:t>
      </w:r>
      <w:r w:rsidRPr="0089637A">
        <w:t xml:space="preserve">tability, and </w:t>
      </w:r>
      <w:r w:rsidR="009E1E42" w:rsidRPr="0089637A">
        <w:rPr>
          <w:rFonts w:hint="eastAsia"/>
        </w:rPr>
        <w:t>f</w:t>
      </w:r>
      <w:r w:rsidRPr="0089637A">
        <w:t xml:space="preserve">orce </w:t>
      </w:r>
      <w:r w:rsidR="009E1E42" w:rsidRPr="0089637A">
        <w:rPr>
          <w:rFonts w:hint="eastAsia"/>
        </w:rPr>
        <w:t>c</w:t>
      </w:r>
      <w:r w:rsidRPr="0089637A">
        <w:t xml:space="preserve">ontrol by </w:t>
      </w:r>
      <w:r w:rsidR="009E1E42" w:rsidRPr="0089637A">
        <w:rPr>
          <w:rFonts w:hint="eastAsia"/>
        </w:rPr>
        <w:t>s</w:t>
      </w:r>
      <w:r w:rsidRPr="0089637A">
        <w:t xml:space="preserve">pace </w:t>
      </w:r>
      <w:r w:rsidR="009E1E42" w:rsidRPr="0089637A">
        <w:rPr>
          <w:rFonts w:hint="eastAsia"/>
        </w:rPr>
        <w:t>m</w:t>
      </w:r>
      <w:r w:rsidRPr="0089637A">
        <w:t>anipulators</w:t>
      </w:r>
      <w:r w:rsidR="00125900" w:rsidRPr="0089637A">
        <w:t>,</w:t>
      </w:r>
      <w:r w:rsidRPr="0089637A">
        <w:t xml:space="preserve"> </w:t>
      </w:r>
      <w:r w:rsidR="009516AA" w:rsidRPr="0089637A">
        <w:rPr>
          <w:rFonts w:hint="eastAsia"/>
        </w:rPr>
        <w:t xml:space="preserve">in: </w:t>
      </w:r>
      <w:r w:rsidR="009516AA" w:rsidRPr="0089637A">
        <w:t>S.B.</w:t>
      </w:r>
      <w:r w:rsidR="009516AA" w:rsidRPr="0089637A">
        <w:rPr>
          <w:rFonts w:hint="eastAsia"/>
        </w:rPr>
        <w:t xml:space="preserve"> </w:t>
      </w:r>
      <w:r w:rsidR="009516AA" w:rsidRPr="0089637A">
        <w:t>Skaar</w:t>
      </w:r>
      <w:r w:rsidR="009516AA" w:rsidRPr="0089637A">
        <w:rPr>
          <w:rFonts w:hint="eastAsia"/>
        </w:rPr>
        <w:t xml:space="preserve">, </w:t>
      </w:r>
      <w:r w:rsidR="009516AA" w:rsidRPr="0089637A">
        <w:t>C.F. Ruoff</w:t>
      </w:r>
      <w:r w:rsidR="009516AA" w:rsidRPr="0089637A">
        <w:rPr>
          <w:rFonts w:hint="eastAsia"/>
        </w:rPr>
        <w:t xml:space="preserve"> (Eds.)</w:t>
      </w:r>
      <w:r w:rsidR="009516AA" w:rsidRPr="0089637A">
        <w:t>,</w:t>
      </w:r>
      <w:r w:rsidR="009516AA" w:rsidRPr="0089637A">
        <w:rPr>
          <w:rFonts w:hint="eastAsia"/>
        </w:rPr>
        <w:t xml:space="preserve"> </w:t>
      </w:r>
      <w:r w:rsidRPr="0089637A">
        <w:t>Teleoperation and Robotics in Space, Progress in Astronautics and Aeronautics, AIAA, Washington, DC, 1994, pp.</w:t>
      </w:r>
      <w:r w:rsidR="003B4098" w:rsidRPr="0089637A">
        <w:rPr>
          <w:rFonts w:hint="eastAsia"/>
        </w:rPr>
        <w:t xml:space="preserve"> </w:t>
      </w:r>
      <w:r w:rsidRPr="0089637A">
        <w:t>175</w:t>
      </w:r>
      <w:r w:rsidR="003B4098" w:rsidRPr="0089637A">
        <w:rPr>
          <w:rFonts w:hint="eastAsia"/>
        </w:rPr>
        <w:t>-</w:t>
      </w:r>
      <w:r w:rsidRPr="0089637A">
        <w:t>212.</w:t>
      </w:r>
      <w:r w:rsidRPr="0089637A">
        <w:rPr>
          <w:rFonts w:hint="eastAsia"/>
          <w:b/>
          <w:color w:val="FF0000"/>
        </w:rPr>
        <w:t xml:space="preserve"> (Book)</w:t>
      </w:r>
    </w:p>
    <w:p w14:paraId="22ECE222" w14:textId="77777777" w:rsidR="0026271A" w:rsidRPr="0089637A" w:rsidRDefault="0026271A" w:rsidP="0096365E">
      <w:pPr>
        <w:spacing w:line="288" w:lineRule="auto"/>
        <w:ind w:leftChars="-8" w:left="256" w:hangingChars="150" w:hanging="270"/>
        <w:rPr>
          <w:color w:val="FF0000"/>
        </w:rPr>
      </w:pPr>
      <w:r w:rsidRPr="0089637A">
        <w:t>[</w:t>
      </w:r>
      <w:r w:rsidRPr="0089637A">
        <w:rPr>
          <w:rFonts w:hint="eastAsia"/>
        </w:rPr>
        <w:t>5</w:t>
      </w:r>
      <w:r w:rsidRPr="0089637A">
        <w:t xml:space="preserve">] </w:t>
      </w:r>
      <w:r w:rsidR="009C2C3E" w:rsidRPr="0089637A">
        <w:t xml:space="preserve">D. </w:t>
      </w:r>
      <w:r w:rsidRPr="0089637A">
        <w:t xml:space="preserve">Bohn, </w:t>
      </w:r>
      <w:r w:rsidR="009C2C3E" w:rsidRPr="0089637A">
        <w:t xml:space="preserve">R. </w:t>
      </w:r>
      <w:r w:rsidRPr="0089637A">
        <w:t xml:space="preserve">Krewinkel, Effects of </w:t>
      </w:r>
      <w:r w:rsidR="009C2C3E" w:rsidRPr="0089637A">
        <w:rPr>
          <w:rFonts w:hint="eastAsia"/>
        </w:rPr>
        <w:t>c</w:t>
      </w:r>
      <w:r w:rsidRPr="0089637A">
        <w:t xml:space="preserve">oncave and </w:t>
      </w:r>
      <w:r w:rsidR="009C2C3E" w:rsidRPr="0089637A">
        <w:rPr>
          <w:rFonts w:hint="eastAsia"/>
        </w:rPr>
        <w:t>c</w:t>
      </w:r>
      <w:r w:rsidRPr="0089637A">
        <w:t xml:space="preserve">onvex </w:t>
      </w:r>
      <w:r w:rsidR="009C2C3E" w:rsidRPr="0089637A">
        <w:rPr>
          <w:rFonts w:hint="eastAsia"/>
        </w:rPr>
        <w:t>c</w:t>
      </w:r>
      <w:r w:rsidRPr="0089637A">
        <w:t xml:space="preserve">urvature on the </w:t>
      </w:r>
      <w:r w:rsidR="009C2C3E" w:rsidRPr="0089637A">
        <w:rPr>
          <w:rFonts w:hint="eastAsia"/>
        </w:rPr>
        <w:t>c</w:t>
      </w:r>
      <w:r w:rsidRPr="0089637A">
        <w:t xml:space="preserve">ooling </w:t>
      </w:r>
      <w:r w:rsidR="009C2C3E" w:rsidRPr="0089637A">
        <w:rPr>
          <w:rFonts w:hint="eastAsia"/>
        </w:rPr>
        <w:t>e</w:t>
      </w:r>
      <w:r w:rsidRPr="0089637A">
        <w:t xml:space="preserve">ffectiveness of </w:t>
      </w:r>
      <w:r w:rsidR="009C2C3E" w:rsidRPr="0089637A">
        <w:rPr>
          <w:rFonts w:hint="eastAsia"/>
        </w:rPr>
        <w:t>e</w:t>
      </w:r>
      <w:r w:rsidRPr="0089637A">
        <w:t xml:space="preserve">ffusion </w:t>
      </w:r>
      <w:r w:rsidR="009C2C3E" w:rsidRPr="0089637A">
        <w:rPr>
          <w:rFonts w:hint="eastAsia"/>
        </w:rPr>
        <w:t>c</w:t>
      </w:r>
      <w:r w:rsidRPr="0089637A">
        <w:t xml:space="preserve">ooled </w:t>
      </w:r>
      <w:r w:rsidR="009C2C3E" w:rsidRPr="0089637A">
        <w:rPr>
          <w:rFonts w:hint="eastAsia"/>
        </w:rPr>
        <w:t>m</w:t>
      </w:r>
      <w:r w:rsidRPr="0089637A">
        <w:t>ulti-</w:t>
      </w:r>
      <w:r w:rsidR="009C2C3E" w:rsidRPr="0089637A">
        <w:rPr>
          <w:rFonts w:hint="eastAsia"/>
        </w:rPr>
        <w:t>l</w:t>
      </w:r>
      <w:r w:rsidRPr="0089637A">
        <w:t xml:space="preserve">ayer </w:t>
      </w:r>
      <w:r w:rsidR="009C2C3E" w:rsidRPr="0089637A">
        <w:rPr>
          <w:rFonts w:hint="eastAsia"/>
        </w:rPr>
        <w:t>p</w:t>
      </w:r>
      <w:r w:rsidRPr="0089637A">
        <w:t>lates</w:t>
      </w:r>
      <w:r w:rsidR="00045F36" w:rsidRPr="0089637A">
        <w:t>,</w:t>
      </w:r>
      <w:r w:rsidR="00045F36" w:rsidRPr="0089637A">
        <w:rPr>
          <w:rFonts w:hint="eastAsia"/>
        </w:rPr>
        <w:t xml:space="preserve"> </w:t>
      </w:r>
      <w:r w:rsidR="009516AA" w:rsidRPr="0089637A">
        <w:rPr>
          <w:rFonts w:hint="eastAsia"/>
        </w:rPr>
        <w:t xml:space="preserve">in: </w:t>
      </w:r>
      <w:r w:rsidR="009516AA" w:rsidRPr="0089637A">
        <w:t>K.D. Papailiou, F.</w:t>
      </w:r>
      <w:r w:rsidR="009516AA" w:rsidRPr="0089637A">
        <w:rPr>
          <w:rFonts w:hint="eastAsia"/>
        </w:rPr>
        <w:t xml:space="preserve"> </w:t>
      </w:r>
      <w:r w:rsidR="009516AA" w:rsidRPr="0089637A">
        <w:t>Martelli, M.</w:t>
      </w:r>
      <w:r w:rsidR="009516AA" w:rsidRPr="0089637A">
        <w:rPr>
          <w:rFonts w:hint="eastAsia"/>
        </w:rPr>
        <w:t xml:space="preserve"> </w:t>
      </w:r>
      <w:r w:rsidR="009516AA" w:rsidRPr="0089637A">
        <w:t>Manna</w:t>
      </w:r>
      <w:r w:rsidR="009516AA" w:rsidRPr="0089637A">
        <w:rPr>
          <w:rFonts w:hint="eastAsia"/>
        </w:rPr>
        <w:t xml:space="preserve"> (Eds.)</w:t>
      </w:r>
      <w:r w:rsidR="009516AA" w:rsidRPr="0089637A">
        <w:t xml:space="preserve">, </w:t>
      </w:r>
      <w:r w:rsidRPr="0089637A">
        <w:rPr>
          <w:iCs/>
        </w:rPr>
        <w:t>Proceedings of the 7</w:t>
      </w:r>
      <w:r w:rsidR="009516AA" w:rsidRPr="0089637A">
        <w:rPr>
          <w:rFonts w:hint="eastAsia"/>
          <w:iCs/>
        </w:rPr>
        <w:t>th</w:t>
      </w:r>
      <w:r w:rsidRPr="0089637A">
        <w:rPr>
          <w:iCs/>
        </w:rPr>
        <w:t xml:space="preserve"> European Turbomachinery Conference</w:t>
      </w:r>
      <w:r w:rsidRPr="0089637A">
        <w:t>,</w:t>
      </w:r>
      <w:r w:rsidRPr="0089637A">
        <w:rPr>
          <w:rFonts w:hint="eastAsia"/>
        </w:rPr>
        <w:t xml:space="preserve"> </w:t>
      </w:r>
      <w:r w:rsidRPr="0089637A">
        <w:t>Athens, Greece, 5-9 March 2007, pp. 967-977</w:t>
      </w:r>
      <w:r w:rsidRPr="0089637A">
        <w:rPr>
          <w:rFonts w:hint="eastAsia"/>
        </w:rPr>
        <w:t>.</w:t>
      </w:r>
      <w:r w:rsidRPr="0089637A">
        <w:rPr>
          <w:b/>
          <w:color w:val="FF0000"/>
        </w:rPr>
        <w:t xml:space="preserve"> </w:t>
      </w:r>
      <w:r w:rsidRPr="0089637A">
        <w:rPr>
          <w:rFonts w:hint="eastAsia"/>
          <w:b/>
          <w:color w:val="FF0000"/>
        </w:rPr>
        <w:t>(</w:t>
      </w:r>
      <w:r w:rsidRPr="0089637A">
        <w:rPr>
          <w:b/>
          <w:color w:val="FF0000"/>
        </w:rPr>
        <w:t>Proceedings</w:t>
      </w:r>
      <w:r w:rsidRPr="0089637A">
        <w:rPr>
          <w:rFonts w:hint="eastAsia"/>
          <w:b/>
          <w:color w:val="FF0000"/>
        </w:rPr>
        <w:t>)</w:t>
      </w:r>
    </w:p>
    <w:p w14:paraId="74ABF2DD" w14:textId="77777777" w:rsidR="0026271A" w:rsidRPr="0089637A" w:rsidRDefault="0026271A" w:rsidP="0096365E">
      <w:pPr>
        <w:spacing w:line="288" w:lineRule="auto"/>
        <w:ind w:leftChars="-8" w:left="256" w:hangingChars="150" w:hanging="270"/>
        <w:rPr>
          <w:color w:val="FF0000"/>
        </w:rPr>
      </w:pPr>
      <w:r w:rsidRPr="0089637A">
        <w:t>[</w:t>
      </w:r>
      <w:r w:rsidRPr="0089637A">
        <w:rPr>
          <w:rFonts w:hint="eastAsia"/>
        </w:rPr>
        <w:t>6</w:t>
      </w:r>
      <w:r w:rsidRPr="0089637A">
        <w:t xml:space="preserve">] </w:t>
      </w:r>
      <w:r w:rsidR="00996937" w:rsidRPr="0089637A">
        <w:t xml:space="preserve">D. </w:t>
      </w:r>
      <w:r w:rsidRPr="0089637A">
        <w:t xml:space="preserve">Bohn, </w:t>
      </w:r>
      <w:r w:rsidR="00996937" w:rsidRPr="0089637A">
        <w:t xml:space="preserve">R. </w:t>
      </w:r>
      <w:r w:rsidRPr="0089637A">
        <w:t xml:space="preserve">Krewinkel, </w:t>
      </w:r>
      <w:r w:rsidR="00996937" w:rsidRPr="0089637A">
        <w:t xml:space="preserve">S. </w:t>
      </w:r>
      <w:r w:rsidRPr="0089637A">
        <w:t xml:space="preserve">Tian, Cooling </w:t>
      </w:r>
      <w:r w:rsidR="00996937" w:rsidRPr="0089637A">
        <w:rPr>
          <w:rFonts w:hint="eastAsia"/>
        </w:rPr>
        <w:t>p</w:t>
      </w:r>
      <w:r w:rsidRPr="0089637A">
        <w:t xml:space="preserve">erformance of </w:t>
      </w:r>
      <w:r w:rsidR="00996937" w:rsidRPr="0089637A">
        <w:rPr>
          <w:rFonts w:hint="eastAsia"/>
        </w:rPr>
        <w:t>g</w:t>
      </w:r>
      <w:r w:rsidRPr="0089637A">
        <w:t>rid-</w:t>
      </w:r>
      <w:r w:rsidR="00996937" w:rsidRPr="0089637A">
        <w:rPr>
          <w:rFonts w:hint="eastAsia"/>
        </w:rPr>
        <w:t>s</w:t>
      </w:r>
      <w:r w:rsidRPr="0089637A">
        <w:t xml:space="preserve">heets for </w:t>
      </w:r>
      <w:r w:rsidR="00996937" w:rsidRPr="0089637A">
        <w:rPr>
          <w:rFonts w:hint="eastAsia"/>
        </w:rPr>
        <w:t>h</w:t>
      </w:r>
      <w:r w:rsidRPr="0089637A">
        <w:t>ighly-</w:t>
      </w:r>
      <w:r w:rsidR="00996937" w:rsidRPr="0089637A">
        <w:rPr>
          <w:rFonts w:hint="eastAsia"/>
        </w:rPr>
        <w:t>l</w:t>
      </w:r>
      <w:r w:rsidRPr="0089637A">
        <w:t xml:space="preserve">oaded </w:t>
      </w:r>
      <w:r w:rsidR="00996937" w:rsidRPr="0089637A">
        <w:rPr>
          <w:rFonts w:hint="eastAsia"/>
        </w:rPr>
        <w:t>u</w:t>
      </w:r>
      <w:r w:rsidRPr="0089637A">
        <w:t>ltra-</w:t>
      </w:r>
      <w:r w:rsidR="00996937" w:rsidRPr="0089637A">
        <w:rPr>
          <w:rFonts w:hint="eastAsia"/>
        </w:rPr>
        <w:t>s</w:t>
      </w:r>
      <w:r w:rsidRPr="0089637A">
        <w:t xml:space="preserve">upercritical </w:t>
      </w:r>
      <w:r w:rsidR="00996937" w:rsidRPr="0089637A">
        <w:rPr>
          <w:rFonts w:hint="eastAsia"/>
        </w:rPr>
        <w:t>s</w:t>
      </w:r>
      <w:r w:rsidRPr="0089637A">
        <w:t xml:space="preserve">team </w:t>
      </w:r>
      <w:r w:rsidR="00996937" w:rsidRPr="0089637A">
        <w:rPr>
          <w:rFonts w:hint="eastAsia"/>
        </w:rPr>
        <w:t>t</w:t>
      </w:r>
      <w:r w:rsidRPr="0089637A">
        <w:t>urbines</w:t>
      </w:r>
      <w:r w:rsidR="00045F36" w:rsidRPr="0089637A">
        <w:t>,</w:t>
      </w:r>
      <w:r w:rsidRPr="0089637A">
        <w:t xml:space="preserve"> </w:t>
      </w:r>
      <w:r w:rsidR="009516AA" w:rsidRPr="0089637A">
        <w:rPr>
          <w:rFonts w:hint="eastAsia"/>
        </w:rPr>
        <w:t xml:space="preserve">in: </w:t>
      </w:r>
      <w:r w:rsidRPr="0089637A">
        <w:t xml:space="preserve">Proceedings of </w:t>
      </w:r>
      <w:r w:rsidRPr="0089637A">
        <w:rPr>
          <w:rFonts w:hint="eastAsia"/>
        </w:rPr>
        <w:t>t</w:t>
      </w:r>
      <w:r w:rsidRPr="0089637A">
        <w:t>he 2nd Internati</w:t>
      </w:r>
      <w:r w:rsidRPr="0089637A">
        <w:rPr>
          <w:rFonts w:hint="eastAsia"/>
        </w:rPr>
        <w:t>o</w:t>
      </w:r>
      <w:r w:rsidRPr="0089637A">
        <w:t>nal Symposium Jet Propulsion and Power Engineering</w:t>
      </w:r>
      <w:r w:rsidR="0041752E" w:rsidRPr="0089637A">
        <w:rPr>
          <w:rFonts w:hint="eastAsia"/>
        </w:rPr>
        <w:t xml:space="preserve">, </w:t>
      </w:r>
      <w:r w:rsidRPr="0089637A">
        <w:t>Guilin, P.R. China</w:t>
      </w:r>
      <w:r w:rsidRPr="0089637A">
        <w:rPr>
          <w:rFonts w:hint="eastAsia"/>
        </w:rPr>
        <w:t xml:space="preserve">, </w:t>
      </w:r>
      <w:r w:rsidRPr="0089637A">
        <w:t>September 22-26, 2008,</w:t>
      </w:r>
      <w:r w:rsidRPr="0089637A">
        <w:rPr>
          <w:rFonts w:hint="eastAsia"/>
        </w:rPr>
        <w:t xml:space="preserve"> </w:t>
      </w:r>
      <w:r w:rsidRPr="0089637A">
        <w:t>Paper No. 2008-ISJPPE-2002.</w:t>
      </w:r>
      <w:r w:rsidRPr="0089637A">
        <w:rPr>
          <w:b/>
          <w:color w:val="FF0000"/>
        </w:rPr>
        <w:t xml:space="preserve"> </w:t>
      </w:r>
      <w:r w:rsidRPr="0089637A">
        <w:rPr>
          <w:rFonts w:hint="eastAsia"/>
          <w:b/>
          <w:color w:val="FF0000"/>
        </w:rPr>
        <w:t>(</w:t>
      </w:r>
      <w:r w:rsidRPr="0089637A">
        <w:rPr>
          <w:b/>
          <w:color w:val="FF0000"/>
        </w:rPr>
        <w:t>Proceedings</w:t>
      </w:r>
      <w:r w:rsidRPr="0089637A">
        <w:rPr>
          <w:rFonts w:hint="eastAsia"/>
          <w:b/>
          <w:color w:val="FF0000"/>
        </w:rPr>
        <w:t>)</w:t>
      </w:r>
    </w:p>
    <w:p w14:paraId="0390F130" w14:textId="77777777" w:rsidR="0026271A" w:rsidRPr="0089637A" w:rsidRDefault="0026271A" w:rsidP="0096365E">
      <w:pPr>
        <w:spacing w:line="288" w:lineRule="auto"/>
        <w:ind w:leftChars="-8" w:left="256" w:hangingChars="150" w:hanging="270"/>
        <w:rPr>
          <w:i/>
          <w:color w:val="0000FF"/>
        </w:rPr>
      </w:pPr>
      <w:r w:rsidRPr="0089637A">
        <w:t>[</w:t>
      </w:r>
      <w:r w:rsidRPr="0089637A">
        <w:rPr>
          <w:rFonts w:hint="eastAsia"/>
        </w:rPr>
        <w:t>7</w:t>
      </w:r>
      <w:r w:rsidRPr="0089637A">
        <w:t xml:space="preserve">] </w:t>
      </w:r>
      <w:r w:rsidR="00FF15FF" w:rsidRPr="0089637A">
        <w:t xml:space="preserve">Th. </w:t>
      </w:r>
      <w:r w:rsidRPr="0089637A">
        <w:t xml:space="preserve">Fend, </w:t>
      </w:r>
      <w:r w:rsidR="00FF15FF" w:rsidRPr="0089637A">
        <w:t xml:space="preserve">O. </w:t>
      </w:r>
      <w:r w:rsidRPr="0089637A">
        <w:t xml:space="preserve">Reutter, </w:t>
      </w:r>
      <w:r w:rsidR="00FF15FF" w:rsidRPr="0089637A">
        <w:t xml:space="preserve">J. </w:t>
      </w:r>
      <w:r w:rsidRPr="0089637A">
        <w:t xml:space="preserve">Sauerhering, </w:t>
      </w:r>
      <w:r w:rsidR="00FF15FF" w:rsidRPr="0089637A">
        <w:t>K.</w:t>
      </w:r>
      <w:r w:rsidR="00FF15FF" w:rsidRPr="0089637A">
        <w:rPr>
          <w:rFonts w:hint="eastAsia"/>
        </w:rPr>
        <w:t>S.</w:t>
      </w:r>
      <w:r w:rsidR="00FF15FF" w:rsidRPr="0089637A">
        <w:t xml:space="preserve"> </w:t>
      </w:r>
      <w:r w:rsidRPr="0089637A">
        <w:t xml:space="preserve">do Couto Aktay, </w:t>
      </w:r>
      <w:r w:rsidR="00FF15FF" w:rsidRPr="0089637A">
        <w:t xml:space="preserve">R. </w:t>
      </w:r>
      <w:r w:rsidRPr="0089637A">
        <w:t xml:space="preserve">Pitz-Paal, </w:t>
      </w:r>
      <w:r w:rsidR="00FF15FF" w:rsidRPr="0089637A">
        <w:t xml:space="preserve">S. </w:t>
      </w:r>
      <w:r w:rsidRPr="0089637A">
        <w:t xml:space="preserve">Angel, Effective </w:t>
      </w:r>
      <w:r w:rsidR="00FF15FF" w:rsidRPr="0089637A">
        <w:rPr>
          <w:rFonts w:hint="eastAsia"/>
        </w:rPr>
        <w:t>t</w:t>
      </w:r>
      <w:r w:rsidRPr="0089637A">
        <w:t xml:space="preserve">hermal </w:t>
      </w:r>
      <w:r w:rsidR="00FF15FF" w:rsidRPr="0089637A">
        <w:rPr>
          <w:rFonts w:hint="eastAsia"/>
        </w:rPr>
        <w:t>c</w:t>
      </w:r>
      <w:r w:rsidRPr="0089637A">
        <w:t xml:space="preserve">onductivity of </w:t>
      </w:r>
      <w:r w:rsidR="00FF15FF" w:rsidRPr="0089637A">
        <w:rPr>
          <w:rFonts w:hint="eastAsia"/>
        </w:rPr>
        <w:t>m</w:t>
      </w:r>
      <w:r w:rsidRPr="0089637A">
        <w:t xml:space="preserve">etallic </w:t>
      </w:r>
      <w:r w:rsidR="00FF15FF" w:rsidRPr="0089637A">
        <w:rPr>
          <w:rFonts w:hint="eastAsia"/>
        </w:rPr>
        <w:t>f</w:t>
      </w:r>
      <w:r w:rsidRPr="0089637A">
        <w:t xml:space="preserve">oams </w:t>
      </w:r>
      <w:r w:rsidR="00FF15FF" w:rsidRPr="0089637A">
        <w:rPr>
          <w:rFonts w:hint="eastAsia"/>
        </w:rPr>
        <w:t>d</w:t>
      </w:r>
      <w:r w:rsidRPr="0089637A">
        <w:t xml:space="preserve">etermined </w:t>
      </w:r>
      <w:r w:rsidR="00FF15FF" w:rsidRPr="0089637A">
        <w:rPr>
          <w:rFonts w:hint="eastAsia"/>
        </w:rPr>
        <w:t>w</w:t>
      </w:r>
      <w:r w:rsidRPr="0089637A">
        <w:t xml:space="preserve">ith the </w:t>
      </w:r>
      <w:r w:rsidR="00FF15FF" w:rsidRPr="0089637A">
        <w:rPr>
          <w:rFonts w:hint="eastAsia"/>
        </w:rPr>
        <w:t>t</w:t>
      </w:r>
      <w:r w:rsidRPr="0089637A">
        <w:t xml:space="preserve">ransient </w:t>
      </w:r>
      <w:r w:rsidR="00FF15FF" w:rsidRPr="0089637A">
        <w:rPr>
          <w:rFonts w:hint="eastAsia"/>
        </w:rPr>
        <w:t>p</w:t>
      </w:r>
      <w:r w:rsidRPr="0089637A">
        <w:t xml:space="preserve">lane </w:t>
      </w:r>
      <w:r w:rsidR="00FF15FF" w:rsidRPr="0089637A">
        <w:rPr>
          <w:rFonts w:hint="eastAsia"/>
        </w:rPr>
        <w:t>s</w:t>
      </w:r>
      <w:r w:rsidRPr="0089637A">
        <w:t xml:space="preserve">ource </w:t>
      </w:r>
      <w:r w:rsidR="00FF15FF" w:rsidRPr="0089637A">
        <w:rPr>
          <w:rFonts w:hint="eastAsia"/>
        </w:rPr>
        <w:t>t</w:t>
      </w:r>
      <w:r w:rsidRPr="0089637A">
        <w:t>echnique</w:t>
      </w:r>
      <w:r w:rsidR="00045F36" w:rsidRPr="0089637A">
        <w:t>,</w:t>
      </w:r>
      <w:r w:rsidRPr="0089637A">
        <w:t xml:space="preserve"> ECTP, Bratislava, September 4-8, 2005</w:t>
      </w:r>
      <w:r w:rsidRPr="0089637A">
        <w:rPr>
          <w:rFonts w:hint="eastAsia"/>
        </w:rPr>
        <w:t>.</w:t>
      </w:r>
      <w:r w:rsidRPr="0089637A">
        <w:rPr>
          <w:b/>
          <w:color w:val="FF0000"/>
        </w:rPr>
        <w:t xml:space="preserve"> </w:t>
      </w:r>
      <w:r w:rsidRPr="0089637A">
        <w:rPr>
          <w:rFonts w:hint="eastAsia"/>
          <w:b/>
          <w:color w:val="FF0000"/>
        </w:rPr>
        <w:t>(</w:t>
      </w:r>
      <w:r w:rsidRPr="0089637A">
        <w:rPr>
          <w:b/>
          <w:color w:val="FF0000"/>
        </w:rPr>
        <w:t>Report</w:t>
      </w:r>
      <w:r w:rsidRPr="0089637A">
        <w:rPr>
          <w:rFonts w:hint="eastAsia"/>
          <w:b/>
          <w:color w:val="FF0000"/>
        </w:rPr>
        <w:t>)</w:t>
      </w:r>
    </w:p>
    <w:p w14:paraId="6A817D4D" w14:textId="77777777" w:rsidR="0026271A" w:rsidRPr="0089637A" w:rsidRDefault="0026271A" w:rsidP="0096365E">
      <w:pPr>
        <w:spacing w:line="288" w:lineRule="auto"/>
        <w:ind w:leftChars="-8" w:left="256" w:hangingChars="150" w:hanging="270"/>
        <w:rPr>
          <w:color w:val="0000FF"/>
        </w:rPr>
      </w:pPr>
      <w:r w:rsidRPr="0089637A">
        <w:t>[</w:t>
      </w:r>
      <w:r w:rsidRPr="0089637A">
        <w:rPr>
          <w:rFonts w:hint="eastAsia"/>
        </w:rPr>
        <w:t>8</w:t>
      </w:r>
      <w:r w:rsidRPr="0089637A">
        <w:t xml:space="preserve">] </w:t>
      </w:r>
      <w:r w:rsidR="002F24E2" w:rsidRPr="0089637A">
        <w:t xml:space="preserve">J.M. </w:t>
      </w:r>
      <w:r w:rsidRPr="0089637A">
        <w:t>Owen</w:t>
      </w:r>
      <w:r w:rsidRPr="0089637A">
        <w:rPr>
          <w:rFonts w:hint="eastAsia"/>
        </w:rPr>
        <w:t>,</w:t>
      </w:r>
      <w:r w:rsidRPr="0089637A">
        <w:t xml:space="preserve"> Prediction of </w:t>
      </w:r>
      <w:r w:rsidR="002F24E2" w:rsidRPr="0089637A">
        <w:rPr>
          <w:rFonts w:hint="eastAsia"/>
        </w:rPr>
        <w:t>i</w:t>
      </w:r>
      <w:r w:rsidRPr="0089637A">
        <w:t xml:space="preserve">ngestion through </w:t>
      </w:r>
      <w:r w:rsidR="002F24E2" w:rsidRPr="0089637A">
        <w:rPr>
          <w:rFonts w:hint="eastAsia"/>
        </w:rPr>
        <w:t>t</w:t>
      </w:r>
      <w:r w:rsidRPr="0089637A">
        <w:t xml:space="preserve">urbine </w:t>
      </w:r>
      <w:r w:rsidR="002F24E2" w:rsidRPr="0089637A">
        <w:rPr>
          <w:rFonts w:hint="eastAsia"/>
        </w:rPr>
        <w:t>r</w:t>
      </w:r>
      <w:r w:rsidRPr="0089637A">
        <w:t xml:space="preserve">im </w:t>
      </w:r>
      <w:r w:rsidR="002F24E2" w:rsidRPr="0089637A">
        <w:rPr>
          <w:rFonts w:hint="eastAsia"/>
        </w:rPr>
        <w:t>s</w:t>
      </w:r>
      <w:r w:rsidRPr="0089637A">
        <w:t>eals</w:t>
      </w:r>
      <w:r w:rsidRPr="0089637A">
        <w:rPr>
          <w:rFonts w:hint="eastAsia"/>
        </w:rPr>
        <w:t xml:space="preserve">, </w:t>
      </w:r>
      <w:r w:rsidR="009D161E" w:rsidRPr="0089637A">
        <w:rPr>
          <w:rFonts w:hint="eastAsia"/>
        </w:rPr>
        <w:t>p</w:t>
      </w:r>
      <w:r w:rsidRPr="0089637A">
        <w:t>art 2</w:t>
      </w:r>
      <w:r w:rsidRPr="0089637A">
        <w:rPr>
          <w:rFonts w:hint="eastAsia"/>
        </w:rPr>
        <w:t xml:space="preserve">: </w:t>
      </w:r>
      <w:r w:rsidR="002F24E2" w:rsidRPr="0089637A">
        <w:rPr>
          <w:rFonts w:hint="eastAsia"/>
        </w:rPr>
        <w:t>e</w:t>
      </w:r>
      <w:r w:rsidRPr="0089637A">
        <w:t>xternally-</w:t>
      </w:r>
      <w:r w:rsidR="002F24E2" w:rsidRPr="0089637A">
        <w:rPr>
          <w:rFonts w:hint="eastAsia"/>
        </w:rPr>
        <w:t>i</w:t>
      </w:r>
      <w:r w:rsidRPr="0089637A">
        <w:t xml:space="preserve">nduced and </w:t>
      </w:r>
      <w:r w:rsidR="002F24E2" w:rsidRPr="0089637A">
        <w:rPr>
          <w:rFonts w:hint="eastAsia"/>
        </w:rPr>
        <w:t>c</w:t>
      </w:r>
      <w:r w:rsidRPr="0089637A">
        <w:t xml:space="preserve">ombined </w:t>
      </w:r>
      <w:r w:rsidR="002F24E2" w:rsidRPr="0089637A">
        <w:rPr>
          <w:rFonts w:hint="eastAsia"/>
        </w:rPr>
        <w:t>i</w:t>
      </w:r>
      <w:r w:rsidRPr="0089637A">
        <w:t>ngress</w:t>
      </w:r>
      <w:r w:rsidR="00045F36" w:rsidRPr="0089637A">
        <w:rPr>
          <w:rFonts w:hint="eastAsia"/>
        </w:rPr>
        <w:t>,</w:t>
      </w:r>
      <w:r w:rsidRPr="0089637A">
        <w:t xml:space="preserve"> ASME Paper GT2009-59122,</w:t>
      </w:r>
      <w:r w:rsidRPr="0089637A">
        <w:rPr>
          <w:rFonts w:hint="eastAsia"/>
        </w:rPr>
        <w:t xml:space="preserve"> </w:t>
      </w:r>
      <w:r w:rsidRPr="0089637A">
        <w:t>2009.</w:t>
      </w:r>
      <w:r w:rsidRPr="0089637A">
        <w:rPr>
          <w:b/>
          <w:color w:val="FF0000"/>
        </w:rPr>
        <w:t xml:space="preserve"> </w:t>
      </w:r>
      <w:r w:rsidRPr="0089637A">
        <w:rPr>
          <w:rFonts w:hint="eastAsia"/>
          <w:b/>
          <w:color w:val="FF0000"/>
        </w:rPr>
        <w:t>(</w:t>
      </w:r>
      <w:r w:rsidRPr="0089637A">
        <w:rPr>
          <w:b/>
          <w:color w:val="FF0000"/>
        </w:rPr>
        <w:t>Report</w:t>
      </w:r>
      <w:r w:rsidRPr="0089637A">
        <w:rPr>
          <w:rFonts w:hint="eastAsia"/>
          <w:b/>
          <w:color w:val="FF0000"/>
        </w:rPr>
        <w:t>)</w:t>
      </w:r>
    </w:p>
    <w:p w14:paraId="04B0DC07" w14:textId="77777777" w:rsidR="0026271A" w:rsidRPr="0089637A" w:rsidRDefault="0026271A" w:rsidP="0096365E">
      <w:pPr>
        <w:spacing w:line="288" w:lineRule="auto"/>
        <w:ind w:leftChars="-8" w:left="256" w:hangingChars="150" w:hanging="270"/>
        <w:rPr>
          <w:color w:val="FF0000"/>
        </w:rPr>
      </w:pPr>
      <w:r w:rsidRPr="0089637A">
        <w:t>[</w:t>
      </w:r>
      <w:r w:rsidRPr="0089637A">
        <w:rPr>
          <w:rFonts w:hint="eastAsia"/>
        </w:rPr>
        <w:t>9</w:t>
      </w:r>
      <w:r w:rsidRPr="0089637A">
        <w:t xml:space="preserve">] </w:t>
      </w:r>
      <w:r w:rsidR="002D3CFE" w:rsidRPr="0089637A">
        <w:t xml:space="preserve">K. </w:t>
      </w:r>
      <w:r w:rsidRPr="0089637A">
        <w:t xml:space="preserve">Tseng, Nonlinear Green’s </w:t>
      </w:r>
      <w:r w:rsidR="002D3CFE" w:rsidRPr="0089637A">
        <w:rPr>
          <w:rFonts w:hint="eastAsia"/>
        </w:rPr>
        <w:t>f</w:t>
      </w:r>
      <w:r w:rsidRPr="0089637A">
        <w:t xml:space="preserve">unction </w:t>
      </w:r>
      <w:r w:rsidR="002D3CFE" w:rsidRPr="0089637A">
        <w:rPr>
          <w:rFonts w:hint="eastAsia"/>
        </w:rPr>
        <w:t>m</w:t>
      </w:r>
      <w:r w:rsidRPr="0089637A">
        <w:t xml:space="preserve">ethod for </w:t>
      </w:r>
      <w:r w:rsidR="002D3CFE" w:rsidRPr="0089637A">
        <w:rPr>
          <w:rFonts w:hint="eastAsia"/>
        </w:rPr>
        <w:t>t</w:t>
      </w:r>
      <w:r w:rsidRPr="0089637A">
        <w:t xml:space="preserve">ransonic </w:t>
      </w:r>
      <w:r w:rsidR="002D3CFE" w:rsidRPr="0089637A">
        <w:rPr>
          <w:rFonts w:hint="eastAsia"/>
        </w:rPr>
        <w:t>p</w:t>
      </w:r>
      <w:r w:rsidRPr="0089637A">
        <w:t xml:space="preserve">otential </w:t>
      </w:r>
      <w:r w:rsidR="002D3CFE" w:rsidRPr="0089637A">
        <w:rPr>
          <w:rFonts w:hint="eastAsia"/>
        </w:rPr>
        <w:t>f</w:t>
      </w:r>
      <w:r w:rsidRPr="0089637A">
        <w:t>low</w:t>
      </w:r>
      <w:r w:rsidR="00045F36" w:rsidRPr="0089637A">
        <w:t>,</w:t>
      </w:r>
      <w:r w:rsidRPr="0089637A">
        <w:t xml:space="preserve"> Ph.D. Dissertation, Aeronautics and Astronautics Dept., Boston Univ., Cambridge, MA, 1983. </w:t>
      </w:r>
      <w:r w:rsidRPr="0089637A">
        <w:rPr>
          <w:rFonts w:hint="eastAsia"/>
          <w:b/>
          <w:color w:val="FF0000"/>
        </w:rPr>
        <w:t>(</w:t>
      </w:r>
      <w:r w:rsidRPr="0089637A">
        <w:rPr>
          <w:b/>
          <w:color w:val="FF0000"/>
        </w:rPr>
        <w:t>Thes</w:t>
      </w:r>
      <w:r w:rsidR="003B4098" w:rsidRPr="0089637A">
        <w:rPr>
          <w:rFonts w:hint="eastAsia"/>
          <w:b/>
          <w:color w:val="FF0000"/>
        </w:rPr>
        <w:t>i</w:t>
      </w:r>
      <w:r w:rsidRPr="0089637A">
        <w:rPr>
          <w:rFonts w:hint="eastAsia"/>
          <w:b/>
          <w:color w:val="FF0000"/>
        </w:rPr>
        <w:t>s)</w:t>
      </w:r>
    </w:p>
    <w:p w14:paraId="0FF59EFC" w14:textId="77777777" w:rsidR="0026271A" w:rsidRPr="0089637A" w:rsidRDefault="0026271A" w:rsidP="0096365E">
      <w:pPr>
        <w:spacing w:line="288" w:lineRule="auto"/>
        <w:ind w:leftChars="-50" w:left="270" w:hangingChars="200" w:hanging="360"/>
      </w:pPr>
      <w:r w:rsidRPr="0089637A">
        <w:rPr>
          <w:rFonts w:hint="eastAsia"/>
        </w:rPr>
        <w:t xml:space="preserve">[10] </w:t>
      </w:r>
      <w:r w:rsidR="00AE3D5B" w:rsidRPr="0089637A">
        <w:t xml:space="preserve">J.C. </w:t>
      </w:r>
      <w:r w:rsidRPr="0089637A">
        <w:t xml:space="preserve">Richard, </w:t>
      </w:r>
      <w:r w:rsidR="00AE3D5B" w:rsidRPr="0089637A">
        <w:t xml:space="preserve">G.C. </w:t>
      </w:r>
      <w:r w:rsidRPr="0089637A">
        <w:t xml:space="preserve">Fralick, Use of </w:t>
      </w:r>
      <w:r w:rsidR="00AE3D5B" w:rsidRPr="0089637A">
        <w:rPr>
          <w:rFonts w:hint="eastAsia"/>
        </w:rPr>
        <w:t>d</w:t>
      </w:r>
      <w:r w:rsidRPr="0089637A">
        <w:t xml:space="preserve">rag </w:t>
      </w:r>
      <w:r w:rsidR="00AE3D5B" w:rsidRPr="0089637A">
        <w:rPr>
          <w:rFonts w:hint="eastAsia"/>
        </w:rPr>
        <w:t>p</w:t>
      </w:r>
      <w:r w:rsidRPr="0089637A">
        <w:t xml:space="preserve">robe in </w:t>
      </w:r>
      <w:r w:rsidR="00AE3D5B" w:rsidRPr="0089637A">
        <w:rPr>
          <w:rFonts w:hint="eastAsia"/>
        </w:rPr>
        <w:t>s</w:t>
      </w:r>
      <w:r w:rsidRPr="0089637A">
        <w:t xml:space="preserve">upersonic </w:t>
      </w:r>
      <w:r w:rsidR="00AE3D5B" w:rsidRPr="0089637A">
        <w:rPr>
          <w:rFonts w:hint="eastAsia"/>
        </w:rPr>
        <w:t>f</w:t>
      </w:r>
      <w:r w:rsidRPr="0089637A">
        <w:t>low</w:t>
      </w:r>
      <w:r w:rsidR="00045F36" w:rsidRPr="0089637A">
        <w:t>,</w:t>
      </w:r>
      <w:r w:rsidR="00AE3D5B" w:rsidRPr="0089637A">
        <w:rPr>
          <w:rFonts w:hint="eastAsia"/>
        </w:rPr>
        <w:t xml:space="preserve"> in:</w:t>
      </w:r>
      <w:r w:rsidRPr="0089637A">
        <w:t xml:space="preserve"> AIAA Meeting Papers on Disc, </w:t>
      </w:r>
      <w:r w:rsidR="000279E3" w:rsidRPr="0089637A">
        <w:t xml:space="preserve">AIAA, Reston, VA, </w:t>
      </w:r>
      <w:r w:rsidRPr="0089637A">
        <w:t>Vol. 1, No. 2, 1996.</w:t>
      </w:r>
      <w:r w:rsidRPr="0089637A">
        <w:rPr>
          <w:rFonts w:hint="eastAsia"/>
        </w:rPr>
        <w:t xml:space="preserve"> </w:t>
      </w:r>
      <w:r w:rsidRPr="0089637A">
        <w:rPr>
          <w:rFonts w:hint="eastAsia"/>
          <w:b/>
          <w:color w:val="FF0000"/>
        </w:rPr>
        <w:t>(</w:t>
      </w:r>
      <w:r w:rsidRPr="0089637A">
        <w:rPr>
          <w:b/>
          <w:color w:val="FF0000"/>
        </w:rPr>
        <w:t>CD-ROM</w:t>
      </w:r>
      <w:r w:rsidRPr="0089637A">
        <w:rPr>
          <w:rFonts w:hint="eastAsia"/>
          <w:b/>
          <w:color w:val="FF0000"/>
        </w:rPr>
        <w:t>)</w:t>
      </w:r>
    </w:p>
    <w:p w14:paraId="5CE0E3FD" w14:textId="77777777" w:rsidR="0026271A" w:rsidRPr="0089637A" w:rsidRDefault="0026271A" w:rsidP="0096365E">
      <w:pPr>
        <w:spacing w:line="288" w:lineRule="auto"/>
        <w:ind w:leftChars="-50" w:left="270" w:hangingChars="200" w:hanging="360"/>
        <w:rPr>
          <w:b/>
          <w:color w:val="FF0000"/>
        </w:rPr>
      </w:pPr>
      <w:r w:rsidRPr="0089637A">
        <w:rPr>
          <w:rFonts w:hint="eastAsia"/>
        </w:rPr>
        <w:t xml:space="preserve">[11] </w:t>
      </w:r>
      <w:r w:rsidRPr="0089637A">
        <w:t>Ramgen Power Systems</w:t>
      </w:r>
      <w:r w:rsidR="00EB11E9" w:rsidRPr="0089637A">
        <w:rPr>
          <w:rFonts w:hint="eastAsia"/>
        </w:rPr>
        <w:t>,</w:t>
      </w:r>
      <w:r w:rsidRPr="0089637A">
        <w:t xml:space="preserve"> Low-cost, </w:t>
      </w:r>
      <w:r w:rsidR="00D20E90" w:rsidRPr="0089637A">
        <w:rPr>
          <w:rFonts w:hint="eastAsia"/>
        </w:rPr>
        <w:t>h</w:t>
      </w:r>
      <w:r w:rsidRPr="0089637A">
        <w:t>igh-efficiency CO</w:t>
      </w:r>
      <w:r w:rsidRPr="0089637A">
        <w:rPr>
          <w:vertAlign w:val="subscript"/>
        </w:rPr>
        <w:t>2</w:t>
      </w:r>
      <w:r w:rsidRPr="0089637A">
        <w:t xml:space="preserve"> </w:t>
      </w:r>
      <w:r w:rsidR="00D20E90" w:rsidRPr="0089637A">
        <w:rPr>
          <w:rFonts w:hint="eastAsia"/>
        </w:rPr>
        <w:t>c</w:t>
      </w:r>
      <w:r w:rsidRPr="0089637A">
        <w:t>ompressor</w:t>
      </w:r>
      <w:r w:rsidR="00045F36" w:rsidRPr="0089637A">
        <w:rPr>
          <w:rFonts w:hint="eastAsia"/>
        </w:rPr>
        <w:t>,</w:t>
      </w:r>
      <w:r w:rsidRPr="0089637A">
        <w:t xml:space="preserve"> </w:t>
      </w:r>
      <w:r w:rsidR="00D60F31" w:rsidRPr="0089637A">
        <w:t>URL:</w:t>
      </w:r>
      <w:r w:rsidR="00D60F31" w:rsidRPr="0089637A">
        <w:rPr>
          <w:rFonts w:hint="eastAsia"/>
        </w:rPr>
        <w:t xml:space="preserve"> </w:t>
      </w:r>
      <w:r w:rsidR="00D60F31" w:rsidRPr="0089637A">
        <w:t>http://www.carboncouncil.org/pdf/pres</w:t>
      </w:r>
      <w:r w:rsidR="00D60F31" w:rsidRPr="0089637A">
        <w:rPr>
          <w:rFonts w:hint="eastAsia"/>
        </w:rPr>
        <w:t xml:space="preserve"> </w:t>
      </w:r>
      <w:r w:rsidR="00D60F31" w:rsidRPr="0089637A">
        <w:lastRenderedPageBreak/>
        <w:t>entations/technologies_baldwin.pdf</w:t>
      </w:r>
      <w:r w:rsidRPr="0089637A">
        <w:rPr>
          <w:rFonts w:hint="eastAsia"/>
        </w:rPr>
        <w:t xml:space="preserve"> </w:t>
      </w:r>
      <w:r w:rsidRPr="0089637A">
        <w:t xml:space="preserve">[cited </w:t>
      </w:r>
      <w:r w:rsidRPr="0089637A">
        <w:rPr>
          <w:rFonts w:hint="eastAsia"/>
        </w:rPr>
        <w:t>05</w:t>
      </w:r>
      <w:r w:rsidRPr="0089637A">
        <w:t xml:space="preserve"> </w:t>
      </w:r>
      <w:r w:rsidRPr="0089637A">
        <w:rPr>
          <w:rFonts w:hint="eastAsia"/>
        </w:rPr>
        <w:t>December</w:t>
      </w:r>
      <w:r w:rsidRPr="0089637A">
        <w:t xml:space="preserve"> </w:t>
      </w:r>
      <w:r w:rsidRPr="0089637A">
        <w:rPr>
          <w:rFonts w:hint="eastAsia"/>
        </w:rPr>
        <w:t>2007</w:t>
      </w:r>
      <w:r w:rsidRPr="0089637A">
        <w:t>].</w:t>
      </w:r>
      <w:r w:rsidRPr="0089637A">
        <w:rPr>
          <w:rFonts w:hint="eastAsia"/>
          <w:b/>
          <w:color w:val="FF0000"/>
        </w:rPr>
        <w:t xml:space="preserve"> (O</w:t>
      </w:r>
      <w:r w:rsidRPr="0089637A">
        <w:rPr>
          <w:b/>
          <w:color w:val="FF0000"/>
        </w:rPr>
        <w:t>nline database</w:t>
      </w:r>
      <w:r w:rsidRPr="0089637A">
        <w:rPr>
          <w:rFonts w:hint="eastAsia"/>
          <w:b/>
          <w:color w:val="FF0000"/>
        </w:rPr>
        <w:t>)</w:t>
      </w:r>
    </w:p>
    <w:p w14:paraId="3A9754D3" w14:textId="77777777" w:rsidR="0026271A" w:rsidRPr="0089637A" w:rsidRDefault="0026271A" w:rsidP="0096365E">
      <w:pPr>
        <w:spacing w:line="288" w:lineRule="auto"/>
        <w:ind w:leftChars="-50" w:left="270" w:hangingChars="200" w:hanging="360"/>
      </w:pPr>
      <w:r w:rsidRPr="0089637A">
        <w:rPr>
          <w:rFonts w:hint="eastAsia"/>
        </w:rPr>
        <w:t xml:space="preserve">[12] </w:t>
      </w:r>
      <w:r w:rsidR="00D20E90" w:rsidRPr="0089637A">
        <w:t xml:space="preserve">C.P. </w:t>
      </w:r>
      <w:r w:rsidRPr="0089637A">
        <w:t xml:space="preserve">Atkins, </w:t>
      </w:r>
      <w:r w:rsidR="00D20E90" w:rsidRPr="0089637A">
        <w:t xml:space="preserve">J.D. </w:t>
      </w:r>
      <w:r w:rsidRPr="0089637A">
        <w:t xml:space="preserve">Scantelbury, The </w:t>
      </w:r>
      <w:r w:rsidR="00D20E90" w:rsidRPr="0089637A">
        <w:rPr>
          <w:rFonts w:hint="eastAsia"/>
        </w:rPr>
        <w:t>a</w:t>
      </w:r>
      <w:r w:rsidRPr="0089637A">
        <w:t xml:space="preserve">ctivity </w:t>
      </w:r>
      <w:r w:rsidR="00D20E90" w:rsidRPr="0089637A">
        <w:rPr>
          <w:rFonts w:hint="eastAsia"/>
        </w:rPr>
        <w:t>c</w:t>
      </w:r>
      <w:r w:rsidRPr="0089637A">
        <w:t xml:space="preserve">oefficient of </w:t>
      </w:r>
      <w:r w:rsidR="00D20E90" w:rsidRPr="0089637A">
        <w:rPr>
          <w:rFonts w:hint="eastAsia"/>
        </w:rPr>
        <w:t>s</w:t>
      </w:r>
      <w:r w:rsidRPr="0089637A">
        <w:t xml:space="preserve">odium </w:t>
      </w:r>
      <w:r w:rsidR="00D20E90" w:rsidRPr="0089637A">
        <w:rPr>
          <w:rFonts w:hint="eastAsia"/>
        </w:rPr>
        <w:t>c</w:t>
      </w:r>
      <w:r w:rsidRPr="0089637A">
        <w:t xml:space="preserve">hloride in a </w:t>
      </w:r>
      <w:r w:rsidR="00D20E90" w:rsidRPr="0089637A">
        <w:rPr>
          <w:rFonts w:hint="eastAsia"/>
        </w:rPr>
        <w:t>s</w:t>
      </w:r>
      <w:r w:rsidRPr="0089637A">
        <w:t xml:space="preserve">imulated </w:t>
      </w:r>
      <w:r w:rsidR="00D20E90" w:rsidRPr="0089637A">
        <w:rPr>
          <w:rFonts w:hint="eastAsia"/>
        </w:rPr>
        <w:t>p</w:t>
      </w:r>
      <w:r w:rsidRPr="0089637A">
        <w:t xml:space="preserve">ore </w:t>
      </w:r>
      <w:r w:rsidR="00D20E90" w:rsidRPr="0089637A">
        <w:rPr>
          <w:rFonts w:hint="eastAsia"/>
        </w:rPr>
        <w:t>s</w:t>
      </w:r>
      <w:r w:rsidRPr="0089637A">
        <w:t xml:space="preserve">olution </w:t>
      </w:r>
      <w:r w:rsidR="00D20E90" w:rsidRPr="0089637A">
        <w:rPr>
          <w:rFonts w:hint="eastAsia"/>
        </w:rPr>
        <w:t>e</w:t>
      </w:r>
      <w:r w:rsidRPr="0089637A">
        <w:t>nvironment</w:t>
      </w:r>
      <w:r w:rsidR="00045F36" w:rsidRPr="0089637A">
        <w:t>,</w:t>
      </w:r>
      <w:r w:rsidRPr="0089637A">
        <w:t xml:space="preserve"> Journal of Corrosion Science and Engineering, Vol. 1, No. 1, Paper 2, URL: </w:t>
      </w:r>
      <w:r w:rsidR="005E53B9" w:rsidRPr="0089637A">
        <w:t>http://www.cp/umist.ac.uk/JCSE/vol1/</w:t>
      </w:r>
      <w:r w:rsidR="009D161E" w:rsidRPr="0089637A">
        <w:rPr>
          <w:rFonts w:hint="eastAsia"/>
        </w:rPr>
        <w:t xml:space="preserve"> </w:t>
      </w:r>
      <w:r w:rsidR="005E53B9" w:rsidRPr="0089637A">
        <w:t>vol1.html</w:t>
      </w:r>
      <w:r w:rsidRPr="0089637A">
        <w:t xml:space="preserve"> [cited 13 April 1998].</w:t>
      </w:r>
      <w:r w:rsidRPr="0089637A">
        <w:rPr>
          <w:rFonts w:hint="eastAsia"/>
        </w:rPr>
        <w:t xml:space="preserve"> </w:t>
      </w:r>
      <w:r w:rsidRPr="0089637A">
        <w:rPr>
          <w:rFonts w:hint="eastAsia"/>
          <w:b/>
          <w:color w:val="FF0000"/>
        </w:rPr>
        <w:t>(O</w:t>
      </w:r>
      <w:r w:rsidRPr="0089637A">
        <w:rPr>
          <w:b/>
          <w:color w:val="FF0000"/>
        </w:rPr>
        <w:t>nline journal</w:t>
      </w:r>
      <w:r w:rsidRPr="0089637A">
        <w:rPr>
          <w:rFonts w:hint="eastAsia"/>
          <w:b/>
          <w:color w:val="FF0000"/>
        </w:rPr>
        <w:t>)</w:t>
      </w:r>
    </w:p>
    <w:p w14:paraId="5A9DFC6A" w14:textId="77777777" w:rsidR="0026271A" w:rsidRPr="0089637A" w:rsidRDefault="0026271A" w:rsidP="0096365E">
      <w:pPr>
        <w:spacing w:line="288" w:lineRule="auto"/>
        <w:ind w:leftChars="-50" w:left="270" w:hangingChars="200" w:hanging="360"/>
      </w:pPr>
      <w:r w:rsidRPr="0089637A">
        <w:rPr>
          <w:rFonts w:hint="eastAsia"/>
        </w:rPr>
        <w:t>[13]</w:t>
      </w:r>
      <w:r w:rsidRPr="0089637A">
        <w:t xml:space="preserve"> </w:t>
      </w:r>
      <w:r w:rsidR="00EB75D7" w:rsidRPr="0089637A">
        <w:t>B</w:t>
      </w:r>
      <w:r w:rsidR="00EB75D7" w:rsidRPr="0089637A">
        <w:rPr>
          <w:rFonts w:hint="eastAsia"/>
        </w:rPr>
        <w:t>.</w:t>
      </w:r>
      <w:r w:rsidR="00EB75D7" w:rsidRPr="0089637A">
        <w:t>O</w:t>
      </w:r>
      <w:r w:rsidR="00EB75D7" w:rsidRPr="0089637A">
        <w:rPr>
          <w:rFonts w:hint="eastAsia"/>
        </w:rPr>
        <w:t>.</w:t>
      </w:r>
      <w:r w:rsidR="00EB75D7" w:rsidRPr="0089637A">
        <w:t xml:space="preserve"> </w:t>
      </w:r>
      <w:r w:rsidRPr="0089637A">
        <w:t>Muthén</w:t>
      </w:r>
      <w:r w:rsidRPr="0089637A">
        <w:rPr>
          <w:rFonts w:hint="eastAsia"/>
        </w:rPr>
        <w:t>,</w:t>
      </w:r>
      <w:r w:rsidRPr="0089637A">
        <w:t xml:space="preserve"> Mplus</w:t>
      </w:r>
      <w:r w:rsidRPr="0089637A">
        <w:rPr>
          <w:rFonts w:hint="eastAsia"/>
        </w:rPr>
        <w:t>,</w:t>
      </w:r>
      <w:r w:rsidR="009D161E" w:rsidRPr="0089637A">
        <w:t xml:space="preserve"> Version 5.1</w:t>
      </w:r>
      <w:r w:rsidRPr="0089637A">
        <w:rPr>
          <w:rFonts w:hint="eastAsia"/>
        </w:rPr>
        <w:t xml:space="preserve">, </w:t>
      </w:r>
      <w:r w:rsidRPr="0089637A">
        <w:t>Los Angeles, CA, 1998</w:t>
      </w:r>
      <w:r w:rsidRPr="0089637A">
        <w:rPr>
          <w:rFonts w:hint="eastAsia"/>
        </w:rPr>
        <w:t>.</w:t>
      </w:r>
      <w:r w:rsidRPr="0089637A">
        <w:rPr>
          <w:b/>
          <w:color w:val="FF0000"/>
        </w:rPr>
        <w:t xml:space="preserve"> </w:t>
      </w:r>
      <w:r w:rsidRPr="0089637A">
        <w:rPr>
          <w:rFonts w:hint="eastAsia"/>
          <w:b/>
          <w:color w:val="FF0000"/>
        </w:rPr>
        <w:t>(</w:t>
      </w:r>
      <w:r w:rsidRPr="0089637A">
        <w:rPr>
          <w:b/>
          <w:color w:val="FF0000"/>
        </w:rPr>
        <w:t>Computer software</w:t>
      </w:r>
      <w:r w:rsidRPr="0089637A">
        <w:rPr>
          <w:rFonts w:hint="eastAsia"/>
          <w:b/>
          <w:color w:val="FF0000"/>
        </w:rPr>
        <w:t>)</w:t>
      </w:r>
    </w:p>
    <w:p w14:paraId="79E95F92" w14:textId="7B252A43" w:rsidR="00640954" w:rsidRDefault="0026271A" w:rsidP="00232406">
      <w:pPr>
        <w:pStyle w:val="maintext"/>
        <w:spacing w:line="288" w:lineRule="auto"/>
        <w:ind w:leftChars="-50" w:left="270" w:hangingChars="200" w:hanging="360"/>
        <w:rPr>
          <w:b/>
          <w:color w:val="FF0000"/>
          <w:sz w:val="18"/>
          <w:szCs w:val="18"/>
        </w:rPr>
      </w:pPr>
      <w:r w:rsidRPr="0089637A">
        <w:rPr>
          <w:rFonts w:hint="eastAsia"/>
          <w:sz w:val="18"/>
          <w:szCs w:val="18"/>
        </w:rPr>
        <w:t xml:space="preserve">[14] </w:t>
      </w:r>
      <w:r w:rsidR="00EB75D7" w:rsidRPr="0089637A">
        <w:rPr>
          <w:sz w:val="18"/>
          <w:szCs w:val="18"/>
        </w:rPr>
        <w:t xml:space="preserve">R. </w:t>
      </w:r>
      <w:r w:rsidRPr="0089637A">
        <w:rPr>
          <w:sz w:val="18"/>
          <w:szCs w:val="18"/>
        </w:rPr>
        <w:t xml:space="preserve">Scherrer, </w:t>
      </w:r>
      <w:r w:rsidR="00EB75D7" w:rsidRPr="0089637A">
        <w:rPr>
          <w:sz w:val="18"/>
          <w:szCs w:val="18"/>
        </w:rPr>
        <w:t xml:space="preserve">D. </w:t>
      </w:r>
      <w:r w:rsidRPr="0089637A">
        <w:rPr>
          <w:sz w:val="18"/>
          <w:szCs w:val="18"/>
        </w:rPr>
        <w:t xml:space="preserve">Overholster, </w:t>
      </w:r>
      <w:r w:rsidR="00EB75D7" w:rsidRPr="0089637A">
        <w:rPr>
          <w:sz w:val="18"/>
          <w:szCs w:val="18"/>
        </w:rPr>
        <w:t xml:space="preserve">K. </w:t>
      </w:r>
      <w:r w:rsidRPr="0089637A">
        <w:rPr>
          <w:sz w:val="18"/>
          <w:szCs w:val="18"/>
        </w:rPr>
        <w:t>Watson, Lockheed Corp., Burbank, CA, U.S. Patent Application for a “Vehicle,” Docket No. P-01-1532, filed 11 Feb. 1979.</w:t>
      </w:r>
      <w:r w:rsidRPr="0089637A">
        <w:rPr>
          <w:b/>
          <w:color w:val="FF0000"/>
          <w:sz w:val="18"/>
          <w:szCs w:val="18"/>
        </w:rPr>
        <w:t xml:space="preserve"> </w:t>
      </w:r>
      <w:r w:rsidRPr="0089637A">
        <w:rPr>
          <w:rFonts w:hint="eastAsia"/>
          <w:b/>
          <w:color w:val="FF0000"/>
          <w:sz w:val="18"/>
          <w:szCs w:val="18"/>
        </w:rPr>
        <w:t>(</w:t>
      </w:r>
      <w:r w:rsidRPr="0089637A">
        <w:rPr>
          <w:b/>
          <w:color w:val="FF0000"/>
          <w:sz w:val="18"/>
          <w:szCs w:val="18"/>
        </w:rPr>
        <w:t>Patent</w:t>
      </w:r>
      <w:r w:rsidRPr="0089637A">
        <w:rPr>
          <w:rFonts w:hint="eastAsia"/>
          <w:b/>
          <w:color w:val="FF0000"/>
          <w:sz w:val="18"/>
          <w:szCs w:val="18"/>
        </w:rPr>
        <w:t>)</w:t>
      </w:r>
      <w:r w:rsidR="00640954">
        <w:rPr>
          <w:b/>
          <w:color w:val="FF0000"/>
          <w:sz w:val="18"/>
          <w:szCs w:val="18"/>
        </w:rPr>
        <w:br w:type="page"/>
      </w:r>
    </w:p>
    <w:p w14:paraId="20518F3D" w14:textId="77777777" w:rsidR="00640954" w:rsidRDefault="00640954" w:rsidP="007E163D">
      <w:pPr>
        <w:pStyle w:val="maintext"/>
        <w:spacing w:line="288" w:lineRule="auto"/>
        <w:ind w:firstLineChars="236"/>
        <w:rPr>
          <w:bCs/>
          <w:color w:val="000000" w:themeColor="text1"/>
          <w:sz w:val="18"/>
          <w:szCs w:val="18"/>
        </w:rPr>
        <w:sectPr w:rsidR="00640954" w:rsidSect="003E04FB">
          <w:pgSz w:w="11907" w:h="16840" w:code="9"/>
          <w:pgMar w:top="2036" w:right="1134" w:bottom="1134" w:left="1134" w:header="1134" w:footer="567" w:gutter="0"/>
          <w:pgNumType w:fmt="numberInDash"/>
          <w:cols w:num="2" w:space="451"/>
          <w:docGrid w:linePitch="246" w:charSpace="51404"/>
        </w:sectPr>
      </w:pPr>
    </w:p>
    <w:p w14:paraId="090467EB" w14:textId="509F2012" w:rsidR="00232406" w:rsidRPr="007E163D" w:rsidRDefault="00232406" w:rsidP="007E163D">
      <w:pPr>
        <w:pStyle w:val="maintext"/>
        <w:spacing w:line="288" w:lineRule="auto"/>
        <w:ind w:firstLine="0"/>
        <w:rPr>
          <w:bCs/>
          <w:color w:val="000000" w:themeColor="text1"/>
          <w:sz w:val="18"/>
          <w:szCs w:val="18"/>
        </w:rPr>
      </w:pPr>
    </w:p>
    <w:sectPr w:rsidR="00232406" w:rsidRPr="007E163D" w:rsidSect="00640954">
      <w:type w:val="continuous"/>
      <w:pgSz w:w="11907" w:h="16840" w:code="9"/>
      <w:pgMar w:top="2036" w:right="1134" w:bottom="1134" w:left="1134" w:header="1134" w:footer="567" w:gutter="0"/>
      <w:pgNumType w:fmt="numberInDash"/>
      <w:cols w:space="451"/>
      <w:docGrid w:linePitch="246" w:charSpace="514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A4CEA" w14:textId="77777777" w:rsidR="009810E0" w:rsidRDefault="009810E0">
      <w:r>
        <w:separator/>
      </w:r>
    </w:p>
  </w:endnote>
  <w:endnote w:type="continuationSeparator" w:id="0">
    <w:p w14:paraId="592799D3" w14:textId="77777777" w:rsidR="009810E0" w:rsidRDefault="0098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F4">
    <w:altName w:val="Arial"/>
    <w:panose1 w:val="00000000000000000000"/>
    <w:charset w:val="00"/>
    <w:family w:val="swiss"/>
    <w:notTrueType/>
    <w:pitch w:val="default"/>
    <w:sig w:usb0="00000003" w:usb1="00000000" w:usb2="00000000" w:usb3="00000000" w:csb0="00000001" w:csb1="00000000"/>
  </w:font>
  <w:font w:name="F3">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496"/>
      <w:gridCol w:w="530"/>
    </w:tblGrid>
    <w:tr w:rsidR="001D0422" w14:paraId="40E120B7" w14:textId="77777777" w:rsidTr="0067385D">
      <w:trPr>
        <w:jc w:val="right"/>
      </w:trPr>
      <w:tc>
        <w:tcPr>
          <w:tcW w:w="8726" w:type="dxa"/>
          <w:vAlign w:val="center"/>
        </w:tcPr>
        <w:p w14:paraId="24B7BA60" w14:textId="77777777" w:rsidR="00903E4A" w:rsidRDefault="00903E4A" w:rsidP="00903E4A">
          <w:pPr>
            <w:pStyle w:val="a"/>
            <w:spacing w:line="288" w:lineRule="auto"/>
            <w:ind w:left="0" w:right="0"/>
            <w:jc w:val="both"/>
            <w:rPr>
              <w:szCs w:val="16"/>
            </w:rPr>
          </w:pPr>
          <w:r w:rsidRPr="006044F6">
            <w:rPr>
              <w:szCs w:val="16"/>
            </w:rPr>
            <w:t>Copyright</w:t>
          </w:r>
          <w:r>
            <w:rPr>
              <w:szCs w:val="16"/>
            </w:rPr>
            <w:t xml:space="preserve"> </w:t>
          </w:r>
          <w:r w:rsidRPr="006044F6">
            <w:rPr>
              <w:szCs w:val="16"/>
            </w:rPr>
            <w:t>©20</w:t>
          </w:r>
          <w:r>
            <w:rPr>
              <w:szCs w:val="16"/>
            </w:rPr>
            <w:t>23</w:t>
          </w:r>
          <w:r w:rsidRPr="006044F6">
            <w:rPr>
              <w:rFonts w:hint="eastAsia"/>
              <w:szCs w:val="16"/>
            </w:rPr>
            <w:t>,</w:t>
          </w:r>
          <w:r w:rsidRPr="006044F6">
            <w:rPr>
              <w:szCs w:val="16"/>
            </w:rPr>
            <w:t xml:space="preserve"> </w:t>
          </w:r>
          <w:r w:rsidRPr="007230E8">
            <w:rPr>
              <w:szCs w:val="16"/>
            </w:rPr>
            <w:t>Creative Commons Attribution-NonCommercial-ShareAlike 4.0 International License</w:t>
          </w:r>
          <w:r w:rsidRPr="006044F6">
            <w:rPr>
              <w:szCs w:val="16"/>
            </w:rPr>
            <w:t xml:space="preserve">. </w:t>
          </w:r>
        </w:p>
        <w:p w14:paraId="3775AFC5" w14:textId="77777777" w:rsidR="00994C4B" w:rsidRPr="001D0422" w:rsidRDefault="00903E4A" w:rsidP="00903E4A">
          <w:pPr>
            <w:pStyle w:val="Header"/>
            <w:jc w:val="left"/>
            <w:rPr>
              <w:caps/>
              <w:color w:val="000000"/>
            </w:rPr>
          </w:pPr>
          <w:r>
            <w:rPr>
              <w:szCs w:val="16"/>
            </w:rPr>
            <w:t xml:space="preserve">PT Media Jurnal Dan Pendidikan </w:t>
          </w:r>
          <w:r w:rsidRPr="006044F6">
            <w:rPr>
              <w:szCs w:val="16"/>
            </w:rPr>
            <w:t>All rights reserved.</w:t>
          </w:r>
          <w:r>
            <w:rPr>
              <w:szCs w:val="16"/>
            </w:rPr>
            <w:t xml:space="preserve"> </w:t>
          </w:r>
          <w:r w:rsidRPr="007230E8">
            <w:rPr>
              <w:color w:val="999999"/>
              <w:sz w:val="16"/>
              <w:szCs w:val="16"/>
              <w:highlight w:val="yellow"/>
            </w:rPr>
            <w:t xml:space="preserve">(Times New Roman, </w:t>
          </w:r>
          <w:r w:rsidRPr="007230E8">
            <w:rPr>
              <w:rFonts w:hint="eastAsia"/>
              <w:color w:val="999999"/>
              <w:sz w:val="16"/>
              <w:szCs w:val="16"/>
              <w:highlight w:val="yellow"/>
            </w:rPr>
            <w:t>8</w:t>
          </w:r>
          <w:r w:rsidRPr="007230E8">
            <w:rPr>
              <w:color w:val="999999"/>
              <w:sz w:val="16"/>
              <w:szCs w:val="16"/>
              <w:highlight w:val="yellow"/>
            </w:rPr>
            <w:t>-point size</w:t>
          </w:r>
          <w:r w:rsidRPr="007230E8">
            <w:rPr>
              <w:rFonts w:hint="eastAsia"/>
              <w:color w:val="999999"/>
              <w:sz w:val="16"/>
              <w:szCs w:val="16"/>
              <w:highlight w:val="yellow"/>
            </w:rPr>
            <w:t>,</w:t>
          </w:r>
          <w:r w:rsidRPr="007230E8">
            <w:rPr>
              <w:color w:val="999999"/>
              <w:sz w:val="16"/>
              <w:szCs w:val="16"/>
              <w:highlight w:val="yellow"/>
            </w:rPr>
            <w:t xml:space="preserve"> 1.2 line spacing)</w:t>
          </w:r>
        </w:p>
      </w:tc>
      <w:tc>
        <w:tcPr>
          <w:tcW w:w="530" w:type="dxa"/>
          <w:shd w:val="clear" w:color="auto" w:fill="17A986"/>
          <w:vAlign w:val="center"/>
        </w:tcPr>
        <w:p w14:paraId="38E4E991" w14:textId="77777777" w:rsidR="001D0422" w:rsidRPr="001D0422" w:rsidRDefault="001D0422">
          <w:pPr>
            <w:pStyle w:val="Footer"/>
            <w:jc w:val="center"/>
            <w:rPr>
              <w:color w:val="FFFFFF"/>
            </w:rPr>
          </w:pPr>
          <w:r w:rsidRPr="001D0422">
            <w:rPr>
              <w:color w:val="FFFFFF"/>
            </w:rPr>
            <w:fldChar w:fldCharType="begin"/>
          </w:r>
          <w:r w:rsidRPr="001D0422">
            <w:rPr>
              <w:color w:val="FFFFFF"/>
            </w:rPr>
            <w:instrText xml:space="preserve"> PAGE   \* MERGEFORMAT </w:instrText>
          </w:r>
          <w:r w:rsidRPr="001D0422">
            <w:rPr>
              <w:color w:val="FFFFFF"/>
            </w:rPr>
            <w:fldChar w:fldCharType="separate"/>
          </w:r>
          <w:r w:rsidRPr="001D0422">
            <w:rPr>
              <w:noProof/>
              <w:color w:val="FFFFFF"/>
            </w:rPr>
            <w:t>2</w:t>
          </w:r>
          <w:r w:rsidRPr="001D0422">
            <w:rPr>
              <w:noProof/>
              <w:color w:val="FFFFFF"/>
            </w:rPr>
            <w:fldChar w:fldCharType="end"/>
          </w:r>
        </w:p>
      </w:tc>
    </w:tr>
  </w:tbl>
  <w:p w14:paraId="17B0D96F" w14:textId="77777777" w:rsidR="006044F6" w:rsidRDefault="006044F6" w:rsidP="006044F6">
    <w:pPr>
      <w:pStyle w:val="2"/>
      <w:spacing w:line="288" w:lineRule="auto"/>
      <w:ind w:leftChars="0" w:left="0" w:rightChars="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7"/>
      <w:gridCol w:w="482"/>
    </w:tblGrid>
    <w:tr w:rsidR="0031437D" w14:paraId="54B02006" w14:textId="77777777" w:rsidTr="004F06C2">
      <w:trPr>
        <w:jc w:val="right"/>
      </w:trPr>
      <w:tc>
        <w:tcPr>
          <w:tcW w:w="4795" w:type="dxa"/>
          <w:vAlign w:val="center"/>
        </w:tcPr>
        <w:p w14:paraId="21923B8D" w14:textId="01EBDCCF" w:rsidR="0031437D" w:rsidRPr="0031437D" w:rsidRDefault="0097737D">
          <w:pPr>
            <w:pStyle w:val="Header"/>
            <w:jc w:val="right"/>
            <w:rPr>
              <w:caps/>
              <w:color w:val="000000"/>
            </w:rPr>
          </w:pPr>
          <w:r>
            <w:rPr>
              <w:i/>
              <w:sz w:val="16"/>
              <w:szCs w:val="16"/>
            </w:rPr>
            <w:t>Penulis Pertama</w:t>
          </w:r>
          <w:r w:rsidR="00D32BED">
            <w:rPr>
              <w:rFonts w:hint="eastAsia"/>
              <w:i/>
              <w:sz w:val="16"/>
              <w:szCs w:val="16"/>
            </w:rPr>
            <w:t>,</w:t>
          </w:r>
          <w:r w:rsidR="00D32BED" w:rsidRPr="0046586F">
            <w:rPr>
              <w:rFonts w:hint="eastAsia"/>
              <w:i/>
              <w:sz w:val="16"/>
              <w:szCs w:val="16"/>
            </w:rPr>
            <w:t xml:space="preserve"> </w:t>
          </w:r>
          <w:r>
            <w:rPr>
              <w:i/>
              <w:sz w:val="16"/>
              <w:szCs w:val="16"/>
            </w:rPr>
            <w:t>dst</w:t>
          </w:r>
          <w:r w:rsidR="00D32BED" w:rsidRPr="0046586F">
            <w:rPr>
              <w:rFonts w:hint="eastAsia"/>
              <w:i/>
              <w:sz w:val="16"/>
              <w:szCs w:val="16"/>
            </w:rPr>
            <w:t xml:space="preserve">: </w:t>
          </w:r>
          <w:r>
            <w:rPr>
              <w:i/>
              <w:sz w:val="16"/>
              <w:szCs w:val="16"/>
            </w:rPr>
            <w:t>Petunjuk Format Naskah untuk MJP Journal of Education and Teaching Learning</w:t>
          </w:r>
        </w:p>
      </w:tc>
      <w:tc>
        <w:tcPr>
          <w:tcW w:w="250" w:type="pct"/>
          <w:shd w:val="clear" w:color="auto" w:fill="17A986"/>
          <w:vAlign w:val="center"/>
        </w:tcPr>
        <w:p w14:paraId="020353BD" w14:textId="77777777" w:rsidR="0031437D" w:rsidRPr="0031437D" w:rsidRDefault="0031437D">
          <w:pPr>
            <w:pStyle w:val="Footer"/>
            <w:jc w:val="center"/>
            <w:rPr>
              <w:color w:val="FFFFFF"/>
            </w:rPr>
          </w:pPr>
          <w:r w:rsidRPr="0031437D">
            <w:rPr>
              <w:color w:val="FFFFFF"/>
            </w:rPr>
            <w:fldChar w:fldCharType="begin"/>
          </w:r>
          <w:r w:rsidRPr="0031437D">
            <w:rPr>
              <w:color w:val="FFFFFF"/>
            </w:rPr>
            <w:instrText xml:space="preserve"> PAGE   \* MERGEFORMAT </w:instrText>
          </w:r>
          <w:r w:rsidRPr="0031437D">
            <w:rPr>
              <w:color w:val="FFFFFF"/>
            </w:rPr>
            <w:fldChar w:fldCharType="separate"/>
          </w:r>
          <w:r w:rsidRPr="0031437D">
            <w:rPr>
              <w:noProof/>
              <w:color w:val="FFFFFF"/>
            </w:rPr>
            <w:t>2</w:t>
          </w:r>
          <w:r w:rsidRPr="0031437D">
            <w:rPr>
              <w:noProof/>
              <w:color w:val="FFFFFF"/>
            </w:rPr>
            <w:fldChar w:fldCharType="end"/>
          </w:r>
        </w:p>
      </w:tc>
    </w:tr>
  </w:tbl>
  <w:p w14:paraId="03C96006" w14:textId="77777777" w:rsidR="006044F6" w:rsidRPr="00516535" w:rsidRDefault="006044F6" w:rsidP="0051653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EE5B2" w14:textId="77777777" w:rsidR="009810E0" w:rsidRDefault="009810E0">
      <w:r>
        <w:separator/>
      </w:r>
    </w:p>
  </w:footnote>
  <w:footnote w:type="continuationSeparator" w:id="0">
    <w:p w14:paraId="1FFFFDBB" w14:textId="77777777" w:rsidR="009810E0" w:rsidRDefault="0098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5819" w14:textId="77777777" w:rsidR="00994C4B" w:rsidRDefault="00F45E15">
    <w:pPr>
      <w:pStyle w:val="Header"/>
    </w:pPr>
    <w:r>
      <w:rPr>
        <w:noProof/>
      </w:rPr>
      <w:pict w14:anchorId="3C95C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5" o:spid="_x0000_s1028" type="#_x0000_t75" style="position:absolute;left:0;text-align:left;margin-left:0;margin-top:0;width:480.8pt;height:328.6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449"/>
      <w:gridCol w:w="6129"/>
      <w:gridCol w:w="1448"/>
    </w:tblGrid>
    <w:tr w:rsidR="00E64E5E" w:rsidRPr="00745E5D" w14:paraId="7036D521" w14:textId="77777777" w:rsidTr="00F8118B">
      <w:trPr>
        <w:trHeight w:val="849"/>
      </w:trPr>
      <w:tc>
        <w:tcPr>
          <w:tcW w:w="1668" w:type="dxa"/>
          <w:shd w:val="clear" w:color="auto" w:fill="auto"/>
        </w:tcPr>
        <w:p w14:paraId="0949D069" w14:textId="77777777" w:rsidR="0027131D" w:rsidRPr="00745E5D" w:rsidRDefault="00055CEC" w:rsidP="00745E5D">
          <w:pPr>
            <w:pStyle w:val="Header"/>
            <w:pBdr>
              <w:bottom w:val="none" w:sz="0" w:space="0" w:color="auto"/>
            </w:pBdr>
            <w:rPr>
              <w:i/>
              <w:sz w:val="16"/>
              <w:szCs w:val="16"/>
            </w:rPr>
          </w:pPr>
          <w:r w:rsidRPr="00CA7D5A">
            <w:rPr>
              <w:noProof/>
            </w:rPr>
            <w:drawing>
              <wp:anchor distT="0" distB="0" distL="114300" distR="114300" simplePos="0" relativeHeight="251663360" behindDoc="0" locked="0" layoutInCell="1" allowOverlap="1" wp14:anchorId="59BCB503" wp14:editId="2A06AC57">
                <wp:simplePos x="0" y="0"/>
                <wp:positionH relativeFrom="column">
                  <wp:posOffset>-297180</wp:posOffset>
                </wp:positionH>
                <wp:positionV relativeFrom="paragraph">
                  <wp:posOffset>-187960</wp:posOffset>
                </wp:positionV>
                <wp:extent cx="952500" cy="723900"/>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14:sizeRelV relativeFrom="margin">
                  <wp14:pctHeight>0</wp14:pctHeight>
                </wp14:sizeRelV>
              </wp:anchor>
            </w:drawing>
          </w:r>
        </w:p>
      </w:tc>
      <w:tc>
        <w:tcPr>
          <w:tcW w:w="6520" w:type="dxa"/>
          <w:shd w:val="clear" w:color="auto" w:fill="auto"/>
        </w:tcPr>
        <w:p w14:paraId="26DBE3E9" w14:textId="51367198" w:rsidR="0027131D" w:rsidRPr="00F8118B" w:rsidRDefault="0027131D" w:rsidP="00CE790F">
          <w:pPr>
            <w:pStyle w:val="Originalarticle"/>
            <w:spacing w:after="0" w:line="288" w:lineRule="auto"/>
            <w:jc w:val="center"/>
            <w:rPr>
              <w:b/>
              <w:sz w:val="26"/>
              <w:szCs w:val="26"/>
            </w:rPr>
          </w:pPr>
          <w:r w:rsidRPr="00F8118B">
            <w:rPr>
              <w:b/>
              <w:sz w:val="26"/>
              <w:szCs w:val="26"/>
            </w:rPr>
            <w:t xml:space="preserve">MJP </w:t>
          </w:r>
          <w:r w:rsidR="006D3C91" w:rsidRPr="00F8118B">
            <w:rPr>
              <w:b/>
              <w:sz w:val="26"/>
              <w:szCs w:val="26"/>
            </w:rPr>
            <w:t>Journal of Education and Teaching Learning</w:t>
          </w:r>
        </w:p>
        <w:p w14:paraId="5CC31DF6" w14:textId="77777777" w:rsidR="0027131D" w:rsidRDefault="0027131D" w:rsidP="00745E5D">
          <w:pPr>
            <w:pStyle w:val="Originalarticle"/>
            <w:spacing w:after="0" w:line="288" w:lineRule="auto"/>
            <w:jc w:val="center"/>
            <w:rPr>
              <w:rStyle w:val="Authoraffiliations"/>
            </w:rPr>
          </w:pPr>
          <w:r>
            <w:rPr>
              <w:rStyle w:val="Authoraffiliations"/>
            </w:rPr>
            <w:t>Vol.1, No.1 (2023): page start – page end</w:t>
          </w:r>
        </w:p>
        <w:p w14:paraId="446148AC" w14:textId="77777777" w:rsidR="0027131D" w:rsidRPr="00745E5D" w:rsidRDefault="0027131D" w:rsidP="00745E5D">
          <w:pPr>
            <w:pStyle w:val="Header"/>
            <w:pBdr>
              <w:bottom w:val="none" w:sz="0" w:space="0" w:color="auto"/>
            </w:pBdr>
            <w:rPr>
              <w:i/>
              <w:sz w:val="16"/>
              <w:szCs w:val="16"/>
            </w:rPr>
          </w:pPr>
          <w:r w:rsidRPr="00745E5D">
            <w:rPr>
              <w:rStyle w:val="Authoraffiliations"/>
              <w:rFonts w:cs="SimSun"/>
              <w:szCs w:val="20"/>
            </w:rPr>
            <w:t>https://jurnalilmiah.co.id/index.php/MJPJ</w:t>
          </w:r>
          <w:r w:rsidR="006D3C91">
            <w:rPr>
              <w:rStyle w:val="Authoraffiliations"/>
              <w:rFonts w:cs="SimSun"/>
              <w:szCs w:val="20"/>
            </w:rPr>
            <w:t>ETL</w:t>
          </w:r>
        </w:p>
      </w:tc>
      <w:tc>
        <w:tcPr>
          <w:tcW w:w="1667" w:type="dxa"/>
          <w:shd w:val="clear" w:color="auto" w:fill="auto"/>
        </w:tcPr>
        <w:p w14:paraId="632DD44F" w14:textId="77777777" w:rsidR="0027131D" w:rsidRPr="00745E5D" w:rsidRDefault="00055CEC" w:rsidP="00745E5D">
          <w:pPr>
            <w:pStyle w:val="Header"/>
            <w:pBdr>
              <w:bottom w:val="none" w:sz="0" w:space="0" w:color="auto"/>
            </w:pBdr>
            <w:rPr>
              <w:i/>
              <w:sz w:val="16"/>
              <w:szCs w:val="16"/>
            </w:rPr>
          </w:pPr>
          <w:r w:rsidRPr="00CA7D5A">
            <w:rPr>
              <w:noProof/>
            </w:rPr>
            <w:drawing>
              <wp:anchor distT="0" distB="0" distL="114300" distR="114300" simplePos="0" relativeHeight="251664384" behindDoc="0" locked="0" layoutInCell="1" allowOverlap="1" wp14:anchorId="393DBEF6" wp14:editId="55EACFCF">
                <wp:simplePos x="0" y="0"/>
                <wp:positionH relativeFrom="column">
                  <wp:posOffset>367665</wp:posOffset>
                </wp:positionH>
                <wp:positionV relativeFrom="paragraph">
                  <wp:posOffset>-254635</wp:posOffset>
                </wp:positionV>
                <wp:extent cx="695325" cy="838200"/>
                <wp:effectExtent l="0" t="0" r="9525" b="0"/>
                <wp:wrapNone/>
                <wp:docPr id="7"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953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29B4B8D" w14:textId="77777777" w:rsidR="000408D0" w:rsidRPr="007632DD" w:rsidRDefault="00F45E15" w:rsidP="00973396">
    <w:pPr>
      <w:pStyle w:val="Header"/>
      <w:pBdr>
        <w:bottom w:val="single" w:sz="4" w:space="0" w:color="auto"/>
      </w:pBdr>
      <w:jc w:val="both"/>
      <w:rPr>
        <w:i/>
        <w:sz w:val="16"/>
        <w:szCs w:val="16"/>
      </w:rPr>
    </w:pPr>
    <w:r>
      <w:rPr>
        <w:i/>
        <w:noProof/>
        <w:sz w:val="16"/>
        <w:szCs w:val="16"/>
      </w:rPr>
      <w:pict w14:anchorId="26EEA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6" o:spid="_x0000_s1029" type="#_x0000_t75" style="position:absolute;left:0;text-align:left;margin-left:.75pt;margin-top:119.9pt;width:450.9pt;height:357.7pt;z-index:-251656192;mso-position-horizontal-relative:margin;mso-position-vertical-relative:margin" o:allowincell="f">
          <v:imagedata r:id="rId3" o:title="logo" gain="19661f" blacklevel="26214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C810" w14:textId="77777777" w:rsidR="00994C4B" w:rsidRDefault="00F45E15">
    <w:pPr>
      <w:pStyle w:val="Header"/>
    </w:pPr>
    <w:r>
      <w:rPr>
        <w:noProof/>
      </w:rPr>
      <w:pict w14:anchorId="2BC37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4" o:spid="_x0000_s1027" type="#_x0000_t75" style="position:absolute;left:0;text-align:left;margin-left:0;margin-top:0;width:480.8pt;height:328.6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820C" w14:textId="77777777" w:rsidR="00994C4B" w:rsidRDefault="00F45E15">
    <w:pPr>
      <w:pStyle w:val="Header"/>
    </w:pPr>
    <w:r>
      <w:rPr>
        <w:noProof/>
      </w:rPr>
      <w:pict w14:anchorId="0610C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8" o:spid="_x0000_s1031" type="#_x0000_t75" style="position:absolute;left:0;text-align:left;margin-left:0;margin-top:0;width:480.8pt;height:328.6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ook w:val="04A0" w:firstRow="1" w:lastRow="0" w:firstColumn="1" w:lastColumn="0" w:noHBand="0" w:noVBand="1"/>
    </w:tblPr>
    <w:tblGrid>
      <w:gridCol w:w="5016"/>
      <w:gridCol w:w="4623"/>
    </w:tblGrid>
    <w:tr w:rsidR="00E64E5E" w:rsidRPr="00745E5D" w14:paraId="52117856" w14:textId="77777777" w:rsidTr="007252C3">
      <w:trPr>
        <w:trHeight w:val="510"/>
      </w:trPr>
      <w:tc>
        <w:tcPr>
          <w:tcW w:w="5016" w:type="dxa"/>
          <w:shd w:val="clear" w:color="auto" w:fill="auto"/>
        </w:tcPr>
        <w:p w14:paraId="09315BE5" w14:textId="77777777" w:rsidR="00745E5D" w:rsidRPr="00745E5D" w:rsidRDefault="00745E5D" w:rsidP="00745E5D">
          <w:pPr>
            <w:pStyle w:val="Header"/>
            <w:pBdr>
              <w:bottom w:val="none" w:sz="0" w:space="0" w:color="auto"/>
            </w:pBdr>
            <w:jc w:val="both"/>
            <w:rPr>
              <w:iCs/>
              <w:sz w:val="20"/>
              <w:szCs w:val="20"/>
            </w:rPr>
          </w:pPr>
          <w:r w:rsidRPr="00745E5D">
            <w:rPr>
              <w:iCs/>
              <w:sz w:val="20"/>
              <w:szCs w:val="20"/>
            </w:rPr>
            <w:t>E-ISSN: xxxx-xxxx</w:t>
          </w:r>
        </w:p>
        <w:p w14:paraId="459F08BA" w14:textId="77777777" w:rsidR="00745E5D" w:rsidRPr="00745E5D" w:rsidRDefault="00745E5D" w:rsidP="00745E5D">
          <w:pPr>
            <w:pStyle w:val="Header"/>
            <w:pBdr>
              <w:bottom w:val="none" w:sz="0" w:space="0" w:color="auto"/>
            </w:pBdr>
            <w:jc w:val="both"/>
            <w:rPr>
              <w:iCs/>
              <w:sz w:val="20"/>
              <w:szCs w:val="20"/>
            </w:rPr>
          </w:pPr>
          <w:r w:rsidRPr="00745E5D">
            <w:rPr>
              <w:iCs/>
              <w:sz w:val="20"/>
              <w:szCs w:val="20"/>
            </w:rPr>
            <w:t>P-ISSN: xxxx-xxxx</w:t>
          </w:r>
        </w:p>
      </w:tc>
      <w:tc>
        <w:tcPr>
          <w:tcW w:w="4623" w:type="dxa"/>
          <w:shd w:val="clear" w:color="auto" w:fill="auto"/>
        </w:tcPr>
        <w:p w14:paraId="011EABAE" w14:textId="77777777" w:rsidR="00745E5D" w:rsidRPr="00745E5D" w:rsidRDefault="00745E5D" w:rsidP="00745E5D">
          <w:pPr>
            <w:pStyle w:val="Header"/>
            <w:pBdr>
              <w:bottom w:val="none" w:sz="0" w:space="0" w:color="auto"/>
            </w:pBdr>
            <w:jc w:val="right"/>
            <w:rPr>
              <w:b/>
              <w:bCs/>
              <w:iCs/>
              <w:sz w:val="20"/>
              <w:szCs w:val="20"/>
            </w:rPr>
          </w:pPr>
          <w:r w:rsidRPr="00745E5D">
            <w:rPr>
              <w:b/>
              <w:bCs/>
              <w:iCs/>
              <w:sz w:val="20"/>
              <w:szCs w:val="20"/>
            </w:rPr>
            <w:t xml:space="preserve">MJP </w:t>
          </w:r>
          <w:r w:rsidR="004F06C2" w:rsidRPr="004F06C2">
            <w:rPr>
              <w:b/>
              <w:bCs/>
              <w:iCs/>
              <w:sz w:val="20"/>
              <w:szCs w:val="20"/>
            </w:rPr>
            <w:t>Journal of Education and Teaching Learning</w:t>
          </w:r>
        </w:p>
        <w:p w14:paraId="10ACD91A" w14:textId="77777777" w:rsidR="00745E5D" w:rsidRPr="00745E5D" w:rsidRDefault="00745E5D" w:rsidP="00745E5D">
          <w:pPr>
            <w:pStyle w:val="Header"/>
            <w:pBdr>
              <w:bottom w:val="none" w:sz="0" w:space="0" w:color="auto"/>
            </w:pBdr>
            <w:jc w:val="right"/>
            <w:rPr>
              <w:iCs/>
              <w:sz w:val="20"/>
              <w:szCs w:val="20"/>
            </w:rPr>
          </w:pPr>
          <w:r w:rsidRPr="00745E5D">
            <w:rPr>
              <w:iCs/>
              <w:sz w:val="20"/>
              <w:szCs w:val="20"/>
            </w:rPr>
            <w:t>Vol.1, No.1: start page-end page</w:t>
          </w:r>
        </w:p>
      </w:tc>
    </w:tr>
  </w:tbl>
  <w:p w14:paraId="034261EF" w14:textId="77777777" w:rsidR="00FE5A7C" w:rsidRPr="00745E5D" w:rsidRDefault="00FE5A7C" w:rsidP="00195FBF">
    <w:pPr>
      <w:pStyle w:val="Header"/>
      <w:jc w:val="bot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1A19" w14:textId="77777777" w:rsidR="00994C4B" w:rsidRDefault="00F45E15">
    <w:pPr>
      <w:pStyle w:val="Header"/>
    </w:pPr>
    <w:r>
      <w:rPr>
        <w:noProof/>
      </w:rPr>
      <w:pict w14:anchorId="4C73B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7" o:spid="_x0000_s1030" type="#_x0000_t75" style="position:absolute;left:0;text-align:left;margin-left:0;margin-top:0;width:480.8pt;height:328.6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B7A54"/>
    <w:multiLevelType w:val="multilevel"/>
    <w:tmpl w:val="55BA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6167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2"/>
  <w:drawingGridVerticalSpacing w:val="123"/>
  <w:displayHorizontalDrawingGridEvery w:val="0"/>
  <w:displayVerticalDrawingGridEvery w:val="2"/>
  <w:characterSpacingControl w:val="compressPunctuation"/>
  <w:hdrShapeDefaults>
    <o:shapedefaults v:ext="edit" spidmax="2052" style="mso-position-horizontal-relative:margin;mso-position-vertical-relative:margin" o:allowincell="f" fill="f" fillcolor="white" stroke="f">
      <v:fill color="white" on="f"/>
      <v:stroke on="f"/>
      <o:colormru v:ext="edit" colors="#eaeaea"/>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9DC"/>
    <w:rsid w:val="00001C2A"/>
    <w:rsid w:val="000023CA"/>
    <w:rsid w:val="0000370D"/>
    <w:rsid w:val="00003C6D"/>
    <w:rsid w:val="000046CB"/>
    <w:rsid w:val="000047C8"/>
    <w:rsid w:val="0000549D"/>
    <w:rsid w:val="00005E95"/>
    <w:rsid w:val="00006C87"/>
    <w:rsid w:val="0000796C"/>
    <w:rsid w:val="0001088D"/>
    <w:rsid w:val="0001097C"/>
    <w:rsid w:val="000124E6"/>
    <w:rsid w:val="00012AA3"/>
    <w:rsid w:val="00013847"/>
    <w:rsid w:val="00013928"/>
    <w:rsid w:val="000149F5"/>
    <w:rsid w:val="00014B48"/>
    <w:rsid w:val="00014F26"/>
    <w:rsid w:val="00015CF9"/>
    <w:rsid w:val="00015D2E"/>
    <w:rsid w:val="0001687E"/>
    <w:rsid w:val="00017D86"/>
    <w:rsid w:val="00017DB6"/>
    <w:rsid w:val="00021292"/>
    <w:rsid w:val="000213E5"/>
    <w:rsid w:val="000226A5"/>
    <w:rsid w:val="00022A98"/>
    <w:rsid w:val="00023DB5"/>
    <w:rsid w:val="00024410"/>
    <w:rsid w:val="00025394"/>
    <w:rsid w:val="000275F6"/>
    <w:rsid w:val="00027606"/>
    <w:rsid w:val="000276E3"/>
    <w:rsid w:val="000279E3"/>
    <w:rsid w:val="00027A73"/>
    <w:rsid w:val="00030153"/>
    <w:rsid w:val="00030CEB"/>
    <w:rsid w:val="00030F49"/>
    <w:rsid w:val="0003125B"/>
    <w:rsid w:val="0003134D"/>
    <w:rsid w:val="00031647"/>
    <w:rsid w:val="00032EA2"/>
    <w:rsid w:val="000335E7"/>
    <w:rsid w:val="000338CC"/>
    <w:rsid w:val="00034C28"/>
    <w:rsid w:val="000353C9"/>
    <w:rsid w:val="00035D69"/>
    <w:rsid w:val="00036324"/>
    <w:rsid w:val="0003634C"/>
    <w:rsid w:val="0003760C"/>
    <w:rsid w:val="00037C2F"/>
    <w:rsid w:val="00037E73"/>
    <w:rsid w:val="00037F35"/>
    <w:rsid w:val="000404F1"/>
    <w:rsid w:val="000408D0"/>
    <w:rsid w:val="000422FD"/>
    <w:rsid w:val="000436C3"/>
    <w:rsid w:val="000443C6"/>
    <w:rsid w:val="00045F36"/>
    <w:rsid w:val="00046478"/>
    <w:rsid w:val="0004649E"/>
    <w:rsid w:val="0004734C"/>
    <w:rsid w:val="00047F0E"/>
    <w:rsid w:val="00050213"/>
    <w:rsid w:val="00050551"/>
    <w:rsid w:val="000508CE"/>
    <w:rsid w:val="00051F8F"/>
    <w:rsid w:val="00052C6A"/>
    <w:rsid w:val="00053A75"/>
    <w:rsid w:val="0005462E"/>
    <w:rsid w:val="00055810"/>
    <w:rsid w:val="00055AAA"/>
    <w:rsid w:val="00055CEC"/>
    <w:rsid w:val="00055DCC"/>
    <w:rsid w:val="00055E21"/>
    <w:rsid w:val="00057A30"/>
    <w:rsid w:val="000602DB"/>
    <w:rsid w:val="000608D8"/>
    <w:rsid w:val="00060CCD"/>
    <w:rsid w:val="00060F8B"/>
    <w:rsid w:val="00062000"/>
    <w:rsid w:val="00062176"/>
    <w:rsid w:val="00063A30"/>
    <w:rsid w:val="00063F2D"/>
    <w:rsid w:val="00064187"/>
    <w:rsid w:val="000642C4"/>
    <w:rsid w:val="00065FAA"/>
    <w:rsid w:val="00073D5F"/>
    <w:rsid w:val="0007468D"/>
    <w:rsid w:val="00074BDD"/>
    <w:rsid w:val="00075BC6"/>
    <w:rsid w:val="000765A2"/>
    <w:rsid w:val="00077444"/>
    <w:rsid w:val="000777CE"/>
    <w:rsid w:val="00077FF8"/>
    <w:rsid w:val="00080034"/>
    <w:rsid w:val="00081092"/>
    <w:rsid w:val="00081529"/>
    <w:rsid w:val="00081A66"/>
    <w:rsid w:val="00082185"/>
    <w:rsid w:val="0008255B"/>
    <w:rsid w:val="000828CE"/>
    <w:rsid w:val="00082A25"/>
    <w:rsid w:val="00082A93"/>
    <w:rsid w:val="00083371"/>
    <w:rsid w:val="00084B1B"/>
    <w:rsid w:val="00084FAD"/>
    <w:rsid w:val="00085471"/>
    <w:rsid w:val="00086A59"/>
    <w:rsid w:val="00086C07"/>
    <w:rsid w:val="00086DBF"/>
    <w:rsid w:val="00087D2C"/>
    <w:rsid w:val="00090CBB"/>
    <w:rsid w:val="00090F83"/>
    <w:rsid w:val="000929A8"/>
    <w:rsid w:val="00093677"/>
    <w:rsid w:val="000943F0"/>
    <w:rsid w:val="00094502"/>
    <w:rsid w:val="0009455D"/>
    <w:rsid w:val="000962CA"/>
    <w:rsid w:val="00096CDF"/>
    <w:rsid w:val="0009744E"/>
    <w:rsid w:val="00097DB8"/>
    <w:rsid w:val="000A14D2"/>
    <w:rsid w:val="000A17F2"/>
    <w:rsid w:val="000A2154"/>
    <w:rsid w:val="000A22C7"/>
    <w:rsid w:val="000A47EF"/>
    <w:rsid w:val="000A4CED"/>
    <w:rsid w:val="000A607D"/>
    <w:rsid w:val="000A6286"/>
    <w:rsid w:val="000A696A"/>
    <w:rsid w:val="000A7392"/>
    <w:rsid w:val="000A73C0"/>
    <w:rsid w:val="000B0016"/>
    <w:rsid w:val="000B05F5"/>
    <w:rsid w:val="000B2CC2"/>
    <w:rsid w:val="000B370E"/>
    <w:rsid w:val="000B3DC4"/>
    <w:rsid w:val="000B474C"/>
    <w:rsid w:val="000B475A"/>
    <w:rsid w:val="000B493E"/>
    <w:rsid w:val="000B5AD8"/>
    <w:rsid w:val="000B732D"/>
    <w:rsid w:val="000B7B89"/>
    <w:rsid w:val="000B7D2D"/>
    <w:rsid w:val="000C0252"/>
    <w:rsid w:val="000C072B"/>
    <w:rsid w:val="000C1173"/>
    <w:rsid w:val="000C214C"/>
    <w:rsid w:val="000C3BB8"/>
    <w:rsid w:val="000C4325"/>
    <w:rsid w:val="000C4C90"/>
    <w:rsid w:val="000C5AB8"/>
    <w:rsid w:val="000C5D3A"/>
    <w:rsid w:val="000C61B1"/>
    <w:rsid w:val="000D05A1"/>
    <w:rsid w:val="000D067F"/>
    <w:rsid w:val="000D0B3C"/>
    <w:rsid w:val="000D2345"/>
    <w:rsid w:val="000D2375"/>
    <w:rsid w:val="000D26BE"/>
    <w:rsid w:val="000D2785"/>
    <w:rsid w:val="000D27BC"/>
    <w:rsid w:val="000D2877"/>
    <w:rsid w:val="000D370E"/>
    <w:rsid w:val="000D37D1"/>
    <w:rsid w:val="000D3C98"/>
    <w:rsid w:val="000D61B0"/>
    <w:rsid w:val="000E17A7"/>
    <w:rsid w:val="000E31B3"/>
    <w:rsid w:val="000E3584"/>
    <w:rsid w:val="000E4A44"/>
    <w:rsid w:val="000E52C6"/>
    <w:rsid w:val="000E5D04"/>
    <w:rsid w:val="000E637D"/>
    <w:rsid w:val="000E68D4"/>
    <w:rsid w:val="000E694E"/>
    <w:rsid w:val="000F112F"/>
    <w:rsid w:val="000F1C32"/>
    <w:rsid w:val="000F2013"/>
    <w:rsid w:val="000F2BF9"/>
    <w:rsid w:val="000F2D1A"/>
    <w:rsid w:val="000F2D76"/>
    <w:rsid w:val="000F366A"/>
    <w:rsid w:val="000F4648"/>
    <w:rsid w:val="000F4E0A"/>
    <w:rsid w:val="000F53AE"/>
    <w:rsid w:val="000F6131"/>
    <w:rsid w:val="000F7D82"/>
    <w:rsid w:val="00100A08"/>
    <w:rsid w:val="00100DFC"/>
    <w:rsid w:val="00101315"/>
    <w:rsid w:val="00101E93"/>
    <w:rsid w:val="001050B8"/>
    <w:rsid w:val="00105B90"/>
    <w:rsid w:val="00106788"/>
    <w:rsid w:val="001069C1"/>
    <w:rsid w:val="00110DB9"/>
    <w:rsid w:val="001111AC"/>
    <w:rsid w:val="001113BC"/>
    <w:rsid w:val="00112F3E"/>
    <w:rsid w:val="00113A38"/>
    <w:rsid w:val="00114045"/>
    <w:rsid w:val="00114055"/>
    <w:rsid w:val="00115BF9"/>
    <w:rsid w:val="00115D9C"/>
    <w:rsid w:val="00115DAC"/>
    <w:rsid w:val="00116078"/>
    <w:rsid w:val="001167E9"/>
    <w:rsid w:val="00117384"/>
    <w:rsid w:val="00117D05"/>
    <w:rsid w:val="00120E1D"/>
    <w:rsid w:val="001215C3"/>
    <w:rsid w:val="00122836"/>
    <w:rsid w:val="00122B1B"/>
    <w:rsid w:val="00122CD4"/>
    <w:rsid w:val="00123078"/>
    <w:rsid w:val="001240B0"/>
    <w:rsid w:val="00124880"/>
    <w:rsid w:val="001250A9"/>
    <w:rsid w:val="001253F8"/>
    <w:rsid w:val="00125568"/>
    <w:rsid w:val="0012558E"/>
    <w:rsid w:val="00125900"/>
    <w:rsid w:val="0012601B"/>
    <w:rsid w:val="00126613"/>
    <w:rsid w:val="0012734A"/>
    <w:rsid w:val="00127EF1"/>
    <w:rsid w:val="00130873"/>
    <w:rsid w:val="00136115"/>
    <w:rsid w:val="0013627D"/>
    <w:rsid w:val="00136B92"/>
    <w:rsid w:val="00136C02"/>
    <w:rsid w:val="001402E7"/>
    <w:rsid w:val="0014039D"/>
    <w:rsid w:val="001408E2"/>
    <w:rsid w:val="001410FF"/>
    <w:rsid w:val="001417B4"/>
    <w:rsid w:val="00141D1F"/>
    <w:rsid w:val="00141E38"/>
    <w:rsid w:val="00142971"/>
    <w:rsid w:val="0014376D"/>
    <w:rsid w:val="001446AC"/>
    <w:rsid w:val="00145271"/>
    <w:rsid w:val="001459E5"/>
    <w:rsid w:val="00145D6F"/>
    <w:rsid w:val="00145DD0"/>
    <w:rsid w:val="001463A9"/>
    <w:rsid w:val="00146F4F"/>
    <w:rsid w:val="0014777D"/>
    <w:rsid w:val="001500B7"/>
    <w:rsid w:val="00150785"/>
    <w:rsid w:val="001513FF"/>
    <w:rsid w:val="001517E9"/>
    <w:rsid w:val="00151E24"/>
    <w:rsid w:val="00152206"/>
    <w:rsid w:val="001529AA"/>
    <w:rsid w:val="00152C8F"/>
    <w:rsid w:val="001550DB"/>
    <w:rsid w:val="0015652B"/>
    <w:rsid w:val="001567A0"/>
    <w:rsid w:val="00157610"/>
    <w:rsid w:val="0016053B"/>
    <w:rsid w:val="0016074D"/>
    <w:rsid w:val="00160AD7"/>
    <w:rsid w:val="00160E15"/>
    <w:rsid w:val="00160F1B"/>
    <w:rsid w:val="001616D3"/>
    <w:rsid w:val="00161FD0"/>
    <w:rsid w:val="00162CD6"/>
    <w:rsid w:val="0016594A"/>
    <w:rsid w:val="001659A6"/>
    <w:rsid w:val="00165A95"/>
    <w:rsid w:val="00166175"/>
    <w:rsid w:val="001675CE"/>
    <w:rsid w:val="00167CD5"/>
    <w:rsid w:val="00167F48"/>
    <w:rsid w:val="00170DF5"/>
    <w:rsid w:val="00171033"/>
    <w:rsid w:val="0017106E"/>
    <w:rsid w:val="001718C1"/>
    <w:rsid w:val="00171FAE"/>
    <w:rsid w:val="001722DF"/>
    <w:rsid w:val="0017257E"/>
    <w:rsid w:val="00173BA4"/>
    <w:rsid w:val="00174497"/>
    <w:rsid w:val="00174647"/>
    <w:rsid w:val="00174740"/>
    <w:rsid w:val="00180A0C"/>
    <w:rsid w:val="001822EC"/>
    <w:rsid w:val="001823A2"/>
    <w:rsid w:val="0018566B"/>
    <w:rsid w:val="001859E7"/>
    <w:rsid w:val="0018610B"/>
    <w:rsid w:val="001863DD"/>
    <w:rsid w:val="00186B05"/>
    <w:rsid w:val="00186C94"/>
    <w:rsid w:val="00187F39"/>
    <w:rsid w:val="00190198"/>
    <w:rsid w:val="00190F81"/>
    <w:rsid w:val="0019103D"/>
    <w:rsid w:val="00192234"/>
    <w:rsid w:val="00192AD3"/>
    <w:rsid w:val="00192E37"/>
    <w:rsid w:val="0019306D"/>
    <w:rsid w:val="00193301"/>
    <w:rsid w:val="001945BF"/>
    <w:rsid w:val="001951DB"/>
    <w:rsid w:val="00195FBF"/>
    <w:rsid w:val="00196463"/>
    <w:rsid w:val="00196F4F"/>
    <w:rsid w:val="00197C22"/>
    <w:rsid w:val="001A2362"/>
    <w:rsid w:val="001A30FE"/>
    <w:rsid w:val="001A394A"/>
    <w:rsid w:val="001A3DA3"/>
    <w:rsid w:val="001A3F05"/>
    <w:rsid w:val="001A4198"/>
    <w:rsid w:val="001A5C68"/>
    <w:rsid w:val="001A617E"/>
    <w:rsid w:val="001A6720"/>
    <w:rsid w:val="001A6F53"/>
    <w:rsid w:val="001A7CF8"/>
    <w:rsid w:val="001B0040"/>
    <w:rsid w:val="001B07CA"/>
    <w:rsid w:val="001B2961"/>
    <w:rsid w:val="001B47E5"/>
    <w:rsid w:val="001B5BE6"/>
    <w:rsid w:val="001B6030"/>
    <w:rsid w:val="001B60BC"/>
    <w:rsid w:val="001B7867"/>
    <w:rsid w:val="001C0A34"/>
    <w:rsid w:val="001C1454"/>
    <w:rsid w:val="001C185C"/>
    <w:rsid w:val="001C1EC8"/>
    <w:rsid w:val="001C1FE6"/>
    <w:rsid w:val="001C2E6B"/>
    <w:rsid w:val="001C30F8"/>
    <w:rsid w:val="001C3447"/>
    <w:rsid w:val="001C34D2"/>
    <w:rsid w:val="001C3615"/>
    <w:rsid w:val="001C38FA"/>
    <w:rsid w:val="001C3949"/>
    <w:rsid w:val="001C3CD4"/>
    <w:rsid w:val="001C3E4E"/>
    <w:rsid w:val="001C4140"/>
    <w:rsid w:val="001C469E"/>
    <w:rsid w:val="001C5459"/>
    <w:rsid w:val="001C58EA"/>
    <w:rsid w:val="001C5FCD"/>
    <w:rsid w:val="001C78B5"/>
    <w:rsid w:val="001D0422"/>
    <w:rsid w:val="001D0709"/>
    <w:rsid w:val="001D070F"/>
    <w:rsid w:val="001D15CD"/>
    <w:rsid w:val="001D162B"/>
    <w:rsid w:val="001D1917"/>
    <w:rsid w:val="001D2E4A"/>
    <w:rsid w:val="001D3988"/>
    <w:rsid w:val="001D3E07"/>
    <w:rsid w:val="001D42ED"/>
    <w:rsid w:val="001D45BC"/>
    <w:rsid w:val="001D643B"/>
    <w:rsid w:val="001D647D"/>
    <w:rsid w:val="001D72BE"/>
    <w:rsid w:val="001E00CC"/>
    <w:rsid w:val="001E0FD8"/>
    <w:rsid w:val="001E1120"/>
    <w:rsid w:val="001E1E3B"/>
    <w:rsid w:val="001E329A"/>
    <w:rsid w:val="001E340B"/>
    <w:rsid w:val="001E48A5"/>
    <w:rsid w:val="001E4AAC"/>
    <w:rsid w:val="001E4ABB"/>
    <w:rsid w:val="001E4EE4"/>
    <w:rsid w:val="001E5685"/>
    <w:rsid w:val="001E67CC"/>
    <w:rsid w:val="001E777A"/>
    <w:rsid w:val="001F1190"/>
    <w:rsid w:val="001F2DD3"/>
    <w:rsid w:val="001F3E4B"/>
    <w:rsid w:val="001F5553"/>
    <w:rsid w:val="001F6032"/>
    <w:rsid w:val="001F6E46"/>
    <w:rsid w:val="0020004A"/>
    <w:rsid w:val="00201061"/>
    <w:rsid w:val="0020116E"/>
    <w:rsid w:val="002020E3"/>
    <w:rsid w:val="002025A5"/>
    <w:rsid w:val="00202819"/>
    <w:rsid w:val="00203152"/>
    <w:rsid w:val="00203606"/>
    <w:rsid w:val="0020476D"/>
    <w:rsid w:val="00204BB4"/>
    <w:rsid w:val="00204E38"/>
    <w:rsid w:val="0020556E"/>
    <w:rsid w:val="0020587A"/>
    <w:rsid w:val="00206AEC"/>
    <w:rsid w:val="00207758"/>
    <w:rsid w:val="00210B5F"/>
    <w:rsid w:val="0021219F"/>
    <w:rsid w:val="002126F4"/>
    <w:rsid w:val="00213543"/>
    <w:rsid w:val="00213764"/>
    <w:rsid w:val="00215D5C"/>
    <w:rsid w:val="002172E4"/>
    <w:rsid w:val="00217B37"/>
    <w:rsid w:val="00217C12"/>
    <w:rsid w:val="0022152B"/>
    <w:rsid w:val="00222D8B"/>
    <w:rsid w:val="00223552"/>
    <w:rsid w:val="00224829"/>
    <w:rsid w:val="002269DC"/>
    <w:rsid w:val="00226EAB"/>
    <w:rsid w:val="00227519"/>
    <w:rsid w:val="0022792C"/>
    <w:rsid w:val="00227C2F"/>
    <w:rsid w:val="00230ADD"/>
    <w:rsid w:val="00230EC2"/>
    <w:rsid w:val="002313BD"/>
    <w:rsid w:val="002320CA"/>
    <w:rsid w:val="002323A8"/>
    <w:rsid w:val="00232406"/>
    <w:rsid w:val="0023257C"/>
    <w:rsid w:val="00233929"/>
    <w:rsid w:val="002359C8"/>
    <w:rsid w:val="002371E0"/>
    <w:rsid w:val="00237580"/>
    <w:rsid w:val="002404FE"/>
    <w:rsid w:val="00240FEB"/>
    <w:rsid w:val="00241319"/>
    <w:rsid w:val="00241D49"/>
    <w:rsid w:val="00242136"/>
    <w:rsid w:val="00242AD8"/>
    <w:rsid w:val="0024312A"/>
    <w:rsid w:val="00244A71"/>
    <w:rsid w:val="00244CB7"/>
    <w:rsid w:val="0024517D"/>
    <w:rsid w:val="00245F5C"/>
    <w:rsid w:val="00246723"/>
    <w:rsid w:val="00246F3B"/>
    <w:rsid w:val="00247DEB"/>
    <w:rsid w:val="00252189"/>
    <w:rsid w:val="002524BF"/>
    <w:rsid w:val="002529D5"/>
    <w:rsid w:val="00252CF0"/>
    <w:rsid w:val="00252DB0"/>
    <w:rsid w:val="0025318A"/>
    <w:rsid w:val="002534A8"/>
    <w:rsid w:val="002534E2"/>
    <w:rsid w:val="0025442C"/>
    <w:rsid w:val="0025486A"/>
    <w:rsid w:val="00254C96"/>
    <w:rsid w:val="00254DF4"/>
    <w:rsid w:val="00256417"/>
    <w:rsid w:val="0025755C"/>
    <w:rsid w:val="00260C16"/>
    <w:rsid w:val="002613AB"/>
    <w:rsid w:val="0026271A"/>
    <w:rsid w:val="00264518"/>
    <w:rsid w:val="0026511C"/>
    <w:rsid w:val="00265F85"/>
    <w:rsid w:val="0026659C"/>
    <w:rsid w:val="002671AA"/>
    <w:rsid w:val="002678D5"/>
    <w:rsid w:val="00267C09"/>
    <w:rsid w:val="0027131D"/>
    <w:rsid w:val="0027165A"/>
    <w:rsid w:val="00271902"/>
    <w:rsid w:val="002719A4"/>
    <w:rsid w:val="00272A30"/>
    <w:rsid w:val="0027364F"/>
    <w:rsid w:val="00273E02"/>
    <w:rsid w:val="0027411F"/>
    <w:rsid w:val="0027634C"/>
    <w:rsid w:val="002764AB"/>
    <w:rsid w:val="00276A39"/>
    <w:rsid w:val="00277C01"/>
    <w:rsid w:val="002801AB"/>
    <w:rsid w:val="002804F6"/>
    <w:rsid w:val="00281CBA"/>
    <w:rsid w:val="00281E45"/>
    <w:rsid w:val="0028291F"/>
    <w:rsid w:val="00283F80"/>
    <w:rsid w:val="00284745"/>
    <w:rsid w:val="002852EE"/>
    <w:rsid w:val="00286A7C"/>
    <w:rsid w:val="00286CCA"/>
    <w:rsid w:val="00286E38"/>
    <w:rsid w:val="00286F64"/>
    <w:rsid w:val="00286F8F"/>
    <w:rsid w:val="00287FEA"/>
    <w:rsid w:val="002901DF"/>
    <w:rsid w:val="00290A68"/>
    <w:rsid w:val="0029219A"/>
    <w:rsid w:val="002925BC"/>
    <w:rsid w:val="002938FE"/>
    <w:rsid w:val="00293A1C"/>
    <w:rsid w:val="00294249"/>
    <w:rsid w:val="00295651"/>
    <w:rsid w:val="00295D44"/>
    <w:rsid w:val="0029660F"/>
    <w:rsid w:val="00296B3E"/>
    <w:rsid w:val="002A12E0"/>
    <w:rsid w:val="002A1D5F"/>
    <w:rsid w:val="002A1F58"/>
    <w:rsid w:val="002A3277"/>
    <w:rsid w:val="002A4B93"/>
    <w:rsid w:val="002A59E4"/>
    <w:rsid w:val="002A65E3"/>
    <w:rsid w:val="002A71F0"/>
    <w:rsid w:val="002A73A1"/>
    <w:rsid w:val="002A7FC2"/>
    <w:rsid w:val="002B13DF"/>
    <w:rsid w:val="002B2444"/>
    <w:rsid w:val="002B2C39"/>
    <w:rsid w:val="002B61C3"/>
    <w:rsid w:val="002B6D00"/>
    <w:rsid w:val="002B757C"/>
    <w:rsid w:val="002B7678"/>
    <w:rsid w:val="002B7D93"/>
    <w:rsid w:val="002C001F"/>
    <w:rsid w:val="002C07B8"/>
    <w:rsid w:val="002C284C"/>
    <w:rsid w:val="002C43CA"/>
    <w:rsid w:val="002C46A4"/>
    <w:rsid w:val="002C4DA1"/>
    <w:rsid w:val="002C5618"/>
    <w:rsid w:val="002D010A"/>
    <w:rsid w:val="002D0121"/>
    <w:rsid w:val="002D0787"/>
    <w:rsid w:val="002D20E6"/>
    <w:rsid w:val="002D268C"/>
    <w:rsid w:val="002D328A"/>
    <w:rsid w:val="002D3CFE"/>
    <w:rsid w:val="002D453C"/>
    <w:rsid w:val="002D4E1B"/>
    <w:rsid w:val="002D52C8"/>
    <w:rsid w:val="002D543A"/>
    <w:rsid w:val="002D5D54"/>
    <w:rsid w:val="002D6E8B"/>
    <w:rsid w:val="002D7B98"/>
    <w:rsid w:val="002D7D43"/>
    <w:rsid w:val="002D7EAE"/>
    <w:rsid w:val="002E0526"/>
    <w:rsid w:val="002E0BC3"/>
    <w:rsid w:val="002E0BF1"/>
    <w:rsid w:val="002E1014"/>
    <w:rsid w:val="002E146C"/>
    <w:rsid w:val="002E16A7"/>
    <w:rsid w:val="002E21A7"/>
    <w:rsid w:val="002E29DB"/>
    <w:rsid w:val="002E2D99"/>
    <w:rsid w:val="002E31CB"/>
    <w:rsid w:val="002E363F"/>
    <w:rsid w:val="002E3B0D"/>
    <w:rsid w:val="002E3D05"/>
    <w:rsid w:val="002E4951"/>
    <w:rsid w:val="002E4D53"/>
    <w:rsid w:val="002E4EC0"/>
    <w:rsid w:val="002E564E"/>
    <w:rsid w:val="002E67CC"/>
    <w:rsid w:val="002E7939"/>
    <w:rsid w:val="002F0569"/>
    <w:rsid w:val="002F099B"/>
    <w:rsid w:val="002F0F69"/>
    <w:rsid w:val="002F1902"/>
    <w:rsid w:val="002F2134"/>
    <w:rsid w:val="002F24E2"/>
    <w:rsid w:val="002F28B2"/>
    <w:rsid w:val="002F2D7F"/>
    <w:rsid w:val="002F2EC9"/>
    <w:rsid w:val="002F333A"/>
    <w:rsid w:val="002F34AB"/>
    <w:rsid w:val="002F43A5"/>
    <w:rsid w:val="002F487C"/>
    <w:rsid w:val="002F49E4"/>
    <w:rsid w:val="002F5773"/>
    <w:rsid w:val="002F7D18"/>
    <w:rsid w:val="00303843"/>
    <w:rsid w:val="003056C6"/>
    <w:rsid w:val="00305F83"/>
    <w:rsid w:val="0030606B"/>
    <w:rsid w:val="003066DF"/>
    <w:rsid w:val="003070CE"/>
    <w:rsid w:val="003075EF"/>
    <w:rsid w:val="003100EE"/>
    <w:rsid w:val="00310331"/>
    <w:rsid w:val="00310736"/>
    <w:rsid w:val="00311709"/>
    <w:rsid w:val="003129CD"/>
    <w:rsid w:val="00312E04"/>
    <w:rsid w:val="00313044"/>
    <w:rsid w:val="003133E3"/>
    <w:rsid w:val="003135F3"/>
    <w:rsid w:val="00313F08"/>
    <w:rsid w:val="0031437D"/>
    <w:rsid w:val="00314DC7"/>
    <w:rsid w:val="00314FF9"/>
    <w:rsid w:val="003171FD"/>
    <w:rsid w:val="003200E2"/>
    <w:rsid w:val="003206C8"/>
    <w:rsid w:val="00321D7D"/>
    <w:rsid w:val="003240FD"/>
    <w:rsid w:val="00324E42"/>
    <w:rsid w:val="00325741"/>
    <w:rsid w:val="0032580A"/>
    <w:rsid w:val="003259F4"/>
    <w:rsid w:val="00325BD8"/>
    <w:rsid w:val="003266ED"/>
    <w:rsid w:val="0032728D"/>
    <w:rsid w:val="003272B4"/>
    <w:rsid w:val="0032731B"/>
    <w:rsid w:val="00327768"/>
    <w:rsid w:val="00327A9A"/>
    <w:rsid w:val="0033009C"/>
    <w:rsid w:val="00330953"/>
    <w:rsid w:val="003317A1"/>
    <w:rsid w:val="00333CF9"/>
    <w:rsid w:val="00333DE0"/>
    <w:rsid w:val="00333FD5"/>
    <w:rsid w:val="00336403"/>
    <w:rsid w:val="00337473"/>
    <w:rsid w:val="003376A4"/>
    <w:rsid w:val="00340003"/>
    <w:rsid w:val="003416C8"/>
    <w:rsid w:val="0034223D"/>
    <w:rsid w:val="00342448"/>
    <w:rsid w:val="003428D2"/>
    <w:rsid w:val="003445BA"/>
    <w:rsid w:val="003453EC"/>
    <w:rsid w:val="003454FD"/>
    <w:rsid w:val="0034554C"/>
    <w:rsid w:val="0034586B"/>
    <w:rsid w:val="00346046"/>
    <w:rsid w:val="003461F0"/>
    <w:rsid w:val="003512D4"/>
    <w:rsid w:val="00351D28"/>
    <w:rsid w:val="00355424"/>
    <w:rsid w:val="00355636"/>
    <w:rsid w:val="0035586B"/>
    <w:rsid w:val="003562EE"/>
    <w:rsid w:val="003574B4"/>
    <w:rsid w:val="003577B5"/>
    <w:rsid w:val="00361685"/>
    <w:rsid w:val="00362308"/>
    <w:rsid w:val="00363209"/>
    <w:rsid w:val="00363B31"/>
    <w:rsid w:val="0036486C"/>
    <w:rsid w:val="0036675F"/>
    <w:rsid w:val="003712AC"/>
    <w:rsid w:val="00371FF8"/>
    <w:rsid w:val="00372E98"/>
    <w:rsid w:val="00375287"/>
    <w:rsid w:val="00375B64"/>
    <w:rsid w:val="00375D58"/>
    <w:rsid w:val="00375ED0"/>
    <w:rsid w:val="00376219"/>
    <w:rsid w:val="003800C5"/>
    <w:rsid w:val="0038073B"/>
    <w:rsid w:val="0038296E"/>
    <w:rsid w:val="00382A8A"/>
    <w:rsid w:val="00385438"/>
    <w:rsid w:val="00385F26"/>
    <w:rsid w:val="00386E77"/>
    <w:rsid w:val="003875D7"/>
    <w:rsid w:val="00387A57"/>
    <w:rsid w:val="00391244"/>
    <w:rsid w:val="003921C4"/>
    <w:rsid w:val="00392FF2"/>
    <w:rsid w:val="00393091"/>
    <w:rsid w:val="00395785"/>
    <w:rsid w:val="00396FD5"/>
    <w:rsid w:val="0039700D"/>
    <w:rsid w:val="00397172"/>
    <w:rsid w:val="00397438"/>
    <w:rsid w:val="003A1568"/>
    <w:rsid w:val="003A1C57"/>
    <w:rsid w:val="003A33C6"/>
    <w:rsid w:val="003A3A12"/>
    <w:rsid w:val="003A3A99"/>
    <w:rsid w:val="003A6200"/>
    <w:rsid w:val="003A68C5"/>
    <w:rsid w:val="003A6FE1"/>
    <w:rsid w:val="003B0C29"/>
    <w:rsid w:val="003B0C7C"/>
    <w:rsid w:val="003B1ED6"/>
    <w:rsid w:val="003B1FCD"/>
    <w:rsid w:val="003B25AF"/>
    <w:rsid w:val="003B2CB0"/>
    <w:rsid w:val="003B2DC8"/>
    <w:rsid w:val="003B3E52"/>
    <w:rsid w:val="003B4098"/>
    <w:rsid w:val="003B6232"/>
    <w:rsid w:val="003B62CC"/>
    <w:rsid w:val="003B6825"/>
    <w:rsid w:val="003B6B7E"/>
    <w:rsid w:val="003B779D"/>
    <w:rsid w:val="003B7E90"/>
    <w:rsid w:val="003C007D"/>
    <w:rsid w:val="003C27F5"/>
    <w:rsid w:val="003C2CFB"/>
    <w:rsid w:val="003C4FCB"/>
    <w:rsid w:val="003C4FDC"/>
    <w:rsid w:val="003C663D"/>
    <w:rsid w:val="003D017E"/>
    <w:rsid w:val="003D0477"/>
    <w:rsid w:val="003D19A0"/>
    <w:rsid w:val="003D2022"/>
    <w:rsid w:val="003D304F"/>
    <w:rsid w:val="003D5310"/>
    <w:rsid w:val="003E04FB"/>
    <w:rsid w:val="003E0D9E"/>
    <w:rsid w:val="003E2654"/>
    <w:rsid w:val="003E2B58"/>
    <w:rsid w:val="003E2DC8"/>
    <w:rsid w:val="003E3001"/>
    <w:rsid w:val="003E3C88"/>
    <w:rsid w:val="003E5114"/>
    <w:rsid w:val="003E62E6"/>
    <w:rsid w:val="003E66B4"/>
    <w:rsid w:val="003E748D"/>
    <w:rsid w:val="003E75C8"/>
    <w:rsid w:val="003F04D2"/>
    <w:rsid w:val="003F2114"/>
    <w:rsid w:val="003F24DB"/>
    <w:rsid w:val="003F3AD3"/>
    <w:rsid w:val="003F3DCF"/>
    <w:rsid w:val="003F3E27"/>
    <w:rsid w:val="003F5CA6"/>
    <w:rsid w:val="003F6817"/>
    <w:rsid w:val="003F6B3B"/>
    <w:rsid w:val="004009F3"/>
    <w:rsid w:val="00400A41"/>
    <w:rsid w:val="004034F1"/>
    <w:rsid w:val="00404745"/>
    <w:rsid w:val="004049E9"/>
    <w:rsid w:val="00404C94"/>
    <w:rsid w:val="00404CBC"/>
    <w:rsid w:val="004052EB"/>
    <w:rsid w:val="00405E63"/>
    <w:rsid w:val="00406CB3"/>
    <w:rsid w:val="00406D27"/>
    <w:rsid w:val="0040757D"/>
    <w:rsid w:val="00407DC9"/>
    <w:rsid w:val="004100CF"/>
    <w:rsid w:val="00410BE1"/>
    <w:rsid w:val="00411D0F"/>
    <w:rsid w:val="00411E81"/>
    <w:rsid w:val="004124B8"/>
    <w:rsid w:val="00412C8E"/>
    <w:rsid w:val="00413525"/>
    <w:rsid w:val="00413556"/>
    <w:rsid w:val="00413C41"/>
    <w:rsid w:val="004145AB"/>
    <w:rsid w:val="00415038"/>
    <w:rsid w:val="00416A51"/>
    <w:rsid w:val="0041752E"/>
    <w:rsid w:val="00417F8B"/>
    <w:rsid w:val="00420207"/>
    <w:rsid w:val="0042061E"/>
    <w:rsid w:val="00420EF3"/>
    <w:rsid w:val="00421703"/>
    <w:rsid w:val="00421AB2"/>
    <w:rsid w:val="00421B61"/>
    <w:rsid w:val="00422845"/>
    <w:rsid w:val="00422EC3"/>
    <w:rsid w:val="00423B3F"/>
    <w:rsid w:val="00425EAD"/>
    <w:rsid w:val="00426075"/>
    <w:rsid w:val="00426CA6"/>
    <w:rsid w:val="00426D55"/>
    <w:rsid w:val="00427E83"/>
    <w:rsid w:val="0043109F"/>
    <w:rsid w:val="004314D3"/>
    <w:rsid w:val="004315CC"/>
    <w:rsid w:val="004315D2"/>
    <w:rsid w:val="004317BF"/>
    <w:rsid w:val="0043281D"/>
    <w:rsid w:val="0043359A"/>
    <w:rsid w:val="004337FC"/>
    <w:rsid w:val="00433B86"/>
    <w:rsid w:val="00434308"/>
    <w:rsid w:val="00434431"/>
    <w:rsid w:val="00436AE7"/>
    <w:rsid w:val="0044089D"/>
    <w:rsid w:val="00440AD7"/>
    <w:rsid w:val="00441A26"/>
    <w:rsid w:val="00441A39"/>
    <w:rsid w:val="00441DA1"/>
    <w:rsid w:val="00442B7C"/>
    <w:rsid w:val="00444A49"/>
    <w:rsid w:val="004459BC"/>
    <w:rsid w:val="00446425"/>
    <w:rsid w:val="00447FBE"/>
    <w:rsid w:val="0045063B"/>
    <w:rsid w:val="00452835"/>
    <w:rsid w:val="00453F7A"/>
    <w:rsid w:val="00453FAC"/>
    <w:rsid w:val="00454747"/>
    <w:rsid w:val="004548F4"/>
    <w:rsid w:val="00454A0B"/>
    <w:rsid w:val="004560DF"/>
    <w:rsid w:val="00460114"/>
    <w:rsid w:val="00462E98"/>
    <w:rsid w:val="00463230"/>
    <w:rsid w:val="00463B26"/>
    <w:rsid w:val="00463C67"/>
    <w:rsid w:val="0046540C"/>
    <w:rsid w:val="0046586F"/>
    <w:rsid w:val="0046596F"/>
    <w:rsid w:val="00465CB3"/>
    <w:rsid w:val="004666FF"/>
    <w:rsid w:val="00467D0B"/>
    <w:rsid w:val="00467F06"/>
    <w:rsid w:val="004701C7"/>
    <w:rsid w:val="00471724"/>
    <w:rsid w:val="00472667"/>
    <w:rsid w:val="004729DD"/>
    <w:rsid w:val="00473AF2"/>
    <w:rsid w:val="00475C11"/>
    <w:rsid w:val="00477E85"/>
    <w:rsid w:val="00480372"/>
    <w:rsid w:val="00481DEC"/>
    <w:rsid w:val="00482232"/>
    <w:rsid w:val="00482381"/>
    <w:rsid w:val="004824A6"/>
    <w:rsid w:val="004827FC"/>
    <w:rsid w:val="004828DA"/>
    <w:rsid w:val="00482A28"/>
    <w:rsid w:val="00483313"/>
    <w:rsid w:val="004844F5"/>
    <w:rsid w:val="0048557E"/>
    <w:rsid w:val="00485E61"/>
    <w:rsid w:val="004868EB"/>
    <w:rsid w:val="00487AB5"/>
    <w:rsid w:val="0049019B"/>
    <w:rsid w:val="00491A50"/>
    <w:rsid w:val="00491BE4"/>
    <w:rsid w:val="00491D0A"/>
    <w:rsid w:val="00492276"/>
    <w:rsid w:val="00492458"/>
    <w:rsid w:val="0049254E"/>
    <w:rsid w:val="004939E1"/>
    <w:rsid w:val="00493D0B"/>
    <w:rsid w:val="00496593"/>
    <w:rsid w:val="00496859"/>
    <w:rsid w:val="004A1456"/>
    <w:rsid w:val="004A267D"/>
    <w:rsid w:val="004A35A0"/>
    <w:rsid w:val="004A36EE"/>
    <w:rsid w:val="004A391D"/>
    <w:rsid w:val="004A3DB8"/>
    <w:rsid w:val="004A4404"/>
    <w:rsid w:val="004A478B"/>
    <w:rsid w:val="004A53EF"/>
    <w:rsid w:val="004A67D3"/>
    <w:rsid w:val="004A6CB0"/>
    <w:rsid w:val="004A6E16"/>
    <w:rsid w:val="004A6EBA"/>
    <w:rsid w:val="004B09A0"/>
    <w:rsid w:val="004B115C"/>
    <w:rsid w:val="004B14C8"/>
    <w:rsid w:val="004B1EE6"/>
    <w:rsid w:val="004B24C5"/>
    <w:rsid w:val="004B30AE"/>
    <w:rsid w:val="004B39E8"/>
    <w:rsid w:val="004B5157"/>
    <w:rsid w:val="004B6644"/>
    <w:rsid w:val="004B7251"/>
    <w:rsid w:val="004B7345"/>
    <w:rsid w:val="004C00CB"/>
    <w:rsid w:val="004C0BAC"/>
    <w:rsid w:val="004C121F"/>
    <w:rsid w:val="004C1F9A"/>
    <w:rsid w:val="004C23D8"/>
    <w:rsid w:val="004C37A6"/>
    <w:rsid w:val="004C3D4F"/>
    <w:rsid w:val="004C4FEF"/>
    <w:rsid w:val="004C559F"/>
    <w:rsid w:val="004C64A9"/>
    <w:rsid w:val="004C6889"/>
    <w:rsid w:val="004C68C5"/>
    <w:rsid w:val="004C70DE"/>
    <w:rsid w:val="004C794B"/>
    <w:rsid w:val="004C7CF2"/>
    <w:rsid w:val="004C7F43"/>
    <w:rsid w:val="004D0708"/>
    <w:rsid w:val="004D073C"/>
    <w:rsid w:val="004D0A82"/>
    <w:rsid w:val="004D1921"/>
    <w:rsid w:val="004D3259"/>
    <w:rsid w:val="004D35CE"/>
    <w:rsid w:val="004D4344"/>
    <w:rsid w:val="004D5F03"/>
    <w:rsid w:val="004D6360"/>
    <w:rsid w:val="004D638D"/>
    <w:rsid w:val="004D77EF"/>
    <w:rsid w:val="004E0765"/>
    <w:rsid w:val="004E0F84"/>
    <w:rsid w:val="004E206E"/>
    <w:rsid w:val="004E2735"/>
    <w:rsid w:val="004E46D7"/>
    <w:rsid w:val="004E5D95"/>
    <w:rsid w:val="004E638D"/>
    <w:rsid w:val="004E7E62"/>
    <w:rsid w:val="004F005C"/>
    <w:rsid w:val="004F06C2"/>
    <w:rsid w:val="004F1693"/>
    <w:rsid w:val="004F21E9"/>
    <w:rsid w:val="004F2235"/>
    <w:rsid w:val="004F24A0"/>
    <w:rsid w:val="004F25C6"/>
    <w:rsid w:val="004F34F6"/>
    <w:rsid w:val="004F5076"/>
    <w:rsid w:val="004F576E"/>
    <w:rsid w:val="004F5985"/>
    <w:rsid w:val="004F73D4"/>
    <w:rsid w:val="004F7A90"/>
    <w:rsid w:val="00500C7D"/>
    <w:rsid w:val="0050116A"/>
    <w:rsid w:val="005018BA"/>
    <w:rsid w:val="005025DB"/>
    <w:rsid w:val="0050287C"/>
    <w:rsid w:val="00502998"/>
    <w:rsid w:val="00503953"/>
    <w:rsid w:val="00503ED8"/>
    <w:rsid w:val="00504423"/>
    <w:rsid w:val="00504487"/>
    <w:rsid w:val="00505267"/>
    <w:rsid w:val="00506A2B"/>
    <w:rsid w:val="00506C0B"/>
    <w:rsid w:val="0050716D"/>
    <w:rsid w:val="005074E7"/>
    <w:rsid w:val="00507BCB"/>
    <w:rsid w:val="00510876"/>
    <w:rsid w:val="005108F5"/>
    <w:rsid w:val="005114DB"/>
    <w:rsid w:val="00512CE9"/>
    <w:rsid w:val="00513667"/>
    <w:rsid w:val="0051463F"/>
    <w:rsid w:val="00514AB6"/>
    <w:rsid w:val="0051504E"/>
    <w:rsid w:val="005161FF"/>
    <w:rsid w:val="00516535"/>
    <w:rsid w:val="00517048"/>
    <w:rsid w:val="005178D6"/>
    <w:rsid w:val="005179D1"/>
    <w:rsid w:val="00517AAF"/>
    <w:rsid w:val="00520270"/>
    <w:rsid w:val="0052097D"/>
    <w:rsid w:val="00520D44"/>
    <w:rsid w:val="0052194F"/>
    <w:rsid w:val="00523335"/>
    <w:rsid w:val="005238B2"/>
    <w:rsid w:val="00524074"/>
    <w:rsid w:val="00524958"/>
    <w:rsid w:val="005251C0"/>
    <w:rsid w:val="005271AD"/>
    <w:rsid w:val="0052785B"/>
    <w:rsid w:val="005300F5"/>
    <w:rsid w:val="00530BD4"/>
    <w:rsid w:val="00531D31"/>
    <w:rsid w:val="00532D32"/>
    <w:rsid w:val="00533083"/>
    <w:rsid w:val="005333CA"/>
    <w:rsid w:val="005335BF"/>
    <w:rsid w:val="0053591C"/>
    <w:rsid w:val="00536AD5"/>
    <w:rsid w:val="00536B49"/>
    <w:rsid w:val="00536E15"/>
    <w:rsid w:val="00536F16"/>
    <w:rsid w:val="0053780C"/>
    <w:rsid w:val="005405C2"/>
    <w:rsid w:val="005405F6"/>
    <w:rsid w:val="00541034"/>
    <w:rsid w:val="005412B4"/>
    <w:rsid w:val="005415B7"/>
    <w:rsid w:val="005415FB"/>
    <w:rsid w:val="00541DA6"/>
    <w:rsid w:val="00542140"/>
    <w:rsid w:val="0054434D"/>
    <w:rsid w:val="005446B1"/>
    <w:rsid w:val="00544FA0"/>
    <w:rsid w:val="00544FFA"/>
    <w:rsid w:val="00546B90"/>
    <w:rsid w:val="00547B16"/>
    <w:rsid w:val="00550314"/>
    <w:rsid w:val="00551D37"/>
    <w:rsid w:val="00552071"/>
    <w:rsid w:val="00553D4A"/>
    <w:rsid w:val="00554600"/>
    <w:rsid w:val="00555520"/>
    <w:rsid w:val="00555C8B"/>
    <w:rsid w:val="005600A8"/>
    <w:rsid w:val="005605AB"/>
    <w:rsid w:val="0056070B"/>
    <w:rsid w:val="00561436"/>
    <w:rsid w:val="00561446"/>
    <w:rsid w:val="00562D19"/>
    <w:rsid w:val="005637C4"/>
    <w:rsid w:val="00563815"/>
    <w:rsid w:val="00563EE4"/>
    <w:rsid w:val="00564B3D"/>
    <w:rsid w:val="00566EDC"/>
    <w:rsid w:val="0056740A"/>
    <w:rsid w:val="0057026E"/>
    <w:rsid w:val="0057068C"/>
    <w:rsid w:val="005714DC"/>
    <w:rsid w:val="00571912"/>
    <w:rsid w:val="00571CEF"/>
    <w:rsid w:val="00572B04"/>
    <w:rsid w:val="005748C1"/>
    <w:rsid w:val="00575522"/>
    <w:rsid w:val="00575DBD"/>
    <w:rsid w:val="005803C2"/>
    <w:rsid w:val="00580C01"/>
    <w:rsid w:val="00581467"/>
    <w:rsid w:val="005819A1"/>
    <w:rsid w:val="00582E83"/>
    <w:rsid w:val="0058458B"/>
    <w:rsid w:val="0058484E"/>
    <w:rsid w:val="00585594"/>
    <w:rsid w:val="00585A68"/>
    <w:rsid w:val="00586402"/>
    <w:rsid w:val="0058695F"/>
    <w:rsid w:val="00586E89"/>
    <w:rsid w:val="005907D3"/>
    <w:rsid w:val="00590852"/>
    <w:rsid w:val="00592675"/>
    <w:rsid w:val="005926FE"/>
    <w:rsid w:val="00592C35"/>
    <w:rsid w:val="00593379"/>
    <w:rsid w:val="00594116"/>
    <w:rsid w:val="005946AC"/>
    <w:rsid w:val="00596614"/>
    <w:rsid w:val="00596CC0"/>
    <w:rsid w:val="00597FF3"/>
    <w:rsid w:val="005A24EB"/>
    <w:rsid w:val="005A3F2B"/>
    <w:rsid w:val="005A422E"/>
    <w:rsid w:val="005A5E42"/>
    <w:rsid w:val="005A7B8A"/>
    <w:rsid w:val="005B00D1"/>
    <w:rsid w:val="005B0925"/>
    <w:rsid w:val="005B0C12"/>
    <w:rsid w:val="005B0D73"/>
    <w:rsid w:val="005B120F"/>
    <w:rsid w:val="005B191E"/>
    <w:rsid w:val="005B2727"/>
    <w:rsid w:val="005B5220"/>
    <w:rsid w:val="005B62CD"/>
    <w:rsid w:val="005B6F80"/>
    <w:rsid w:val="005B73F0"/>
    <w:rsid w:val="005C1E1D"/>
    <w:rsid w:val="005C211F"/>
    <w:rsid w:val="005C24AF"/>
    <w:rsid w:val="005C2813"/>
    <w:rsid w:val="005C40D2"/>
    <w:rsid w:val="005C419E"/>
    <w:rsid w:val="005C45C3"/>
    <w:rsid w:val="005C5CB8"/>
    <w:rsid w:val="005C5EC6"/>
    <w:rsid w:val="005C6345"/>
    <w:rsid w:val="005C692D"/>
    <w:rsid w:val="005C698B"/>
    <w:rsid w:val="005D002D"/>
    <w:rsid w:val="005D05E8"/>
    <w:rsid w:val="005D10C7"/>
    <w:rsid w:val="005D36CD"/>
    <w:rsid w:val="005D5055"/>
    <w:rsid w:val="005D7CD9"/>
    <w:rsid w:val="005E031E"/>
    <w:rsid w:val="005E0CE4"/>
    <w:rsid w:val="005E1680"/>
    <w:rsid w:val="005E2630"/>
    <w:rsid w:val="005E31C7"/>
    <w:rsid w:val="005E412D"/>
    <w:rsid w:val="005E45D5"/>
    <w:rsid w:val="005E4973"/>
    <w:rsid w:val="005E53B9"/>
    <w:rsid w:val="005E65EA"/>
    <w:rsid w:val="005E68C2"/>
    <w:rsid w:val="005E6D18"/>
    <w:rsid w:val="005E73CD"/>
    <w:rsid w:val="005E745E"/>
    <w:rsid w:val="005E7D2F"/>
    <w:rsid w:val="005F021C"/>
    <w:rsid w:val="005F0654"/>
    <w:rsid w:val="005F0CAE"/>
    <w:rsid w:val="005F1724"/>
    <w:rsid w:val="005F3CCF"/>
    <w:rsid w:val="005F528F"/>
    <w:rsid w:val="005F584C"/>
    <w:rsid w:val="005F5A8B"/>
    <w:rsid w:val="005F601D"/>
    <w:rsid w:val="005F71F1"/>
    <w:rsid w:val="005F72C1"/>
    <w:rsid w:val="005F7D58"/>
    <w:rsid w:val="0060021C"/>
    <w:rsid w:val="006005A3"/>
    <w:rsid w:val="00600A66"/>
    <w:rsid w:val="00601828"/>
    <w:rsid w:val="00601B7A"/>
    <w:rsid w:val="00602BFC"/>
    <w:rsid w:val="006034F6"/>
    <w:rsid w:val="006037A4"/>
    <w:rsid w:val="006039AD"/>
    <w:rsid w:val="006044F6"/>
    <w:rsid w:val="00605AAA"/>
    <w:rsid w:val="00605BDC"/>
    <w:rsid w:val="00606095"/>
    <w:rsid w:val="00606D37"/>
    <w:rsid w:val="00606F2E"/>
    <w:rsid w:val="00607877"/>
    <w:rsid w:val="00607881"/>
    <w:rsid w:val="006079EA"/>
    <w:rsid w:val="00607B38"/>
    <w:rsid w:val="00611045"/>
    <w:rsid w:val="00611069"/>
    <w:rsid w:val="00613184"/>
    <w:rsid w:val="00614E68"/>
    <w:rsid w:val="00615BC4"/>
    <w:rsid w:val="00615EC1"/>
    <w:rsid w:val="00616E30"/>
    <w:rsid w:val="00617B63"/>
    <w:rsid w:val="006217ED"/>
    <w:rsid w:val="006221C0"/>
    <w:rsid w:val="006228A9"/>
    <w:rsid w:val="00622DA8"/>
    <w:rsid w:val="00623007"/>
    <w:rsid w:val="006236BF"/>
    <w:rsid w:val="00623C7E"/>
    <w:rsid w:val="00624E4C"/>
    <w:rsid w:val="00626158"/>
    <w:rsid w:val="00630665"/>
    <w:rsid w:val="0063069B"/>
    <w:rsid w:val="00630FDF"/>
    <w:rsid w:val="00631A03"/>
    <w:rsid w:val="00631C40"/>
    <w:rsid w:val="00632429"/>
    <w:rsid w:val="00633D0E"/>
    <w:rsid w:val="00634076"/>
    <w:rsid w:val="00634522"/>
    <w:rsid w:val="00634CF7"/>
    <w:rsid w:val="00637256"/>
    <w:rsid w:val="00640333"/>
    <w:rsid w:val="00640946"/>
    <w:rsid w:val="00640954"/>
    <w:rsid w:val="00640D50"/>
    <w:rsid w:val="00641693"/>
    <w:rsid w:val="00642466"/>
    <w:rsid w:val="006425B3"/>
    <w:rsid w:val="0064379A"/>
    <w:rsid w:val="006440D6"/>
    <w:rsid w:val="00644CA7"/>
    <w:rsid w:val="00644DEB"/>
    <w:rsid w:val="006459EC"/>
    <w:rsid w:val="006460E0"/>
    <w:rsid w:val="006508A6"/>
    <w:rsid w:val="00652473"/>
    <w:rsid w:val="00652D3E"/>
    <w:rsid w:val="006539B1"/>
    <w:rsid w:val="00653AAC"/>
    <w:rsid w:val="00654B5B"/>
    <w:rsid w:val="00654C68"/>
    <w:rsid w:val="00655AAD"/>
    <w:rsid w:val="00655F44"/>
    <w:rsid w:val="006560EC"/>
    <w:rsid w:val="0065649C"/>
    <w:rsid w:val="0065761D"/>
    <w:rsid w:val="00657FB0"/>
    <w:rsid w:val="006606A5"/>
    <w:rsid w:val="0066074E"/>
    <w:rsid w:val="00662EA1"/>
    <w:rsid w:val="00663FD6"/>
    <w:rsid w:val="0066400F"/>
    <w:rsid w:val="00664280"/>
    <w:rsid w:val="006649F1"/>
    <w:rsid w:val="00664D44"/>
    <w:rsid w:val="0066510A"/>
    <w:rsid w:val="006664E6"/>
    <w:rsid w:val="00667020"/>
    <w:rsid w:val="0066702A"/>
    <w:rsid w:val="00667AA7"/>
    <w:rsid w:val="0067013D"/>
    <w:rsid w:val="00670BB7"/>
    <w:rsid w:val="00670BB9"/>
    <w:rsid w:val="00671A3C"/>
    <w:rsid w:val="00671C07"/>
    <w:rsid w:val="00671E04"/>
    <w:rsid w:val="0067226E"/>
    <w:rsid w:val="00672831"/>
    <w:rsid w:val="0067385D"/>
    <w:rsid w:val="00673CCF"/>
    <w:rsid w:val="00674B64"/>
    <w:rsid w:val="00675A43"/>
    <w:rsid w:val="006765B7"/>
    <w:rsid w:val="00676712"/>
    <w:rsid w:val="0068029D"/>
    <w:rsid w:val="00680C95"/>
    <w:rsid w:val="00680E7F"/>
    <w:rsid w:val="0068111C"/>
    <w:rsid w:val="0068256C"/>
    <w:rsid w:val="00682670"/>
    <w:rsid w:val="0068269C"/>
    <w:rsid w:val="006826B2"/>
    <w:rsid w:val="006827AD"/>
    <w:rsid w:val="00683744"/>
    <w:rsid w:val="0068439C"/>
    <w:rsid w:val="00685022"/>
    <w:rsid w:val="00685C0F"/>
    <w:rsid w:val="006865E1"/>
    <w:rsid w:val="0068716C"/>
    <w:rsid w:val="006905C4"/>
    <w:rsid w:val="00691C19"/>
    <w:rsid w:val="006925F0"/>
    <w:rsid w:val="00692D25"/>
    <w:rsid w:val="00693334"/>
    <w:rsid w:val="00694C88"/>
    <w:rsid w:val="00695D00"/>
    <w:rsid w:val="00696371"/>
    <w:rsid w:val="00697C6C"/>
    <w:rsid w:val="00697CD9"/>
    <w:rsid w:val="00697F3E"/>
    <w:rsid w:val="006A09E0"/>
    <w:rsid w:val="006A2A8A"/>
    <w:rsid w:val="006A34AC"/>
    <w:rsid w:val="006A43FE"/>
    <w:rsid w:val="006A45AB"/>
    <w:rsid w:val="006A553A"/>
    <w:rsid w:val="006A62B6"/>
    <w:rsid w:val="006A6339"/>
    <w:rsid w:val="006A71D2"/>
    <w:rsid w:val="006A7A5F"/>
    <w:rsid w:val="006A7C87"/>
    <w:rsid w:val="006B0170"/>
    <w:rsid w:val="006B1E35"/>
    <w:rsid w:val="006B25C4"/>
    <w:rsid w:val="006B444C"/>
    <w:rsid w:val="006B486C"/>
    <w:rsid w:val="006B74FD"/>
    <w:rsid w:val="006B77DF"/>
    <w:rsid w:val="006B7836"/>
    <w:rsid w:val="006C02E7"/>
    <w:rsid w:val="006C0354"/>
    <w:rsid w:val="006C104B"/>
    <w:rsid w:val="006C26D4"/>
    <w:rsid w:val="006C2970"/>
    <w:rsid w:val="006C3679"/>
    <w:rsid w:val="006C474E"/>
    <w:rsid w:val="006C59B1"/>
    <w:rsid w:val="006C6997"/>
    <w:rsid w:val="006C7CE0"/>
    <w:rsid w:val="006D0A6C"/>
    <w:rsid w:val="006D14AA"/>
    <w:rsid w:val="006D368F"/>
    <w:rsid w:val="006D3C91"/>
    <w:rsid w:val="006D53DB"/>
    <w:rsid w:val="006D5897"/>
    <w:rsid w:val="006D5DEE"/>
    <w:rsid w:val="006D6E9B"/>
    <w:rsid w:val="006D707D"/>
    <w:rsid w:val="006D7684"/>
    <w:rsid w:val="006E0EB2"/>
    <w:rsid w:val="006E129E"/>
    <w:rsid w:val="006E1EE1"/>
    <w:rsid w:val="006E1F94"/>
    <w:rsid w:val="006E379B"/>
    <w:rsid w:val="006E3CA4"/>
    <w:rsid w:val="006E3E5D"/>
    <w:rsid w:val="006E3EAA"/>
    <w:rsid w:val="006E430B"/>
    <w:rsid w:val="006E521C"/>
    <w:rsid w:val="006E7671"/>
    <w:rsid w:val="006E7817"/>
    <w:rsid w:val="006E7DC7"/>
    <w:rsid w:val="006F0EDC"/>
    <w:rsid w:val="006F233B"/>
    <w:rsid w:val="006F29EC"/>
    <w:rsid w:val="006F3609"/>
    <w:rsid w:val="006F427B"/>
    <w:rsid w:val="006F4C93"/>
    <w:rsid w:val="006F5417"/>
    <w:rsid w:val="006F5CFB"/>
    <w:rsid w:val="006F6FD3"/>
    <w:rsid w:val="006F7354"/>
    <w:rsid w:val="006F7DF4"/>
    <w:rsid w:val="00700D6D"/>
    <w:rsid w:val="007011A2"/>
    <w:rsid w:val="007011F1"/>
    <w:rsid w:val="00701D5A"/>
    <w:rsid w:val="0070346A"/>
    <w:rsid w:val="00703A55"/>
    <w:rsid w:val="00703B23"/>
    <w:rsid w:val="00703E9C"/>
    <w:rsid w:val="00704AEC"/>
    <w:rsid w:val="00704DA2"/>
    <w:rsid w:val="007054D2"/>
    <w:rsid w:val="00711334"/>
    <w:rsid w:val="00711906"/>
    <w:rsid w:val="00711A15"/>
    <w:rsid w:val="0071287A"/>
    <w:rsid w:val="00713A56"/>
    <w:rsid w:val="00714604"/>
    <w:rsid w:val="007149E9"/>
    <w:rsid w:val="00714AD4"/>
    <w:rsid w:val="0071572B"/>
    <w:rsid w:val="007162C5"/>
    <w:rsid w:val="007162EB"/>
    <w:rsid w:val="007166A2"/>
    <w:rsid w:val="00717024"/>
    <w:rsid w:val="0071733F"/>
    <w:rsid w:val="00720586"/>
    <w:rsid w:val="00720D61"/>
    <w:rsid w:val="00722680"/>
    <w:rsid w:val="007230E8"/>
    <w:rsid w:val="00724144"/>
    <w:rsid w:val="007243A5"/>
    <w:rsid w:val="00724AE9"/>
    <w:rsid w:val="00724E32"/>
    <w:rsid w:val="00724F09"/>
    <w:rsid w:val="007252B9"/>
    <w:rsid w:val="007252C3"/>
    <w:rsid w:val="007269C4"/>
    <w:rsid w:val="00727805"/>
    <w:rsid w:val="0073129C"/>
    <w:rsid w:val="00731485"/>
    <w:rsid w:val="0073244B"/>
    <w:rsid w:val="007325C2"/>
    <w:rsid w:val="00732CD3"/>
    <w:rsid w:val="00732FAE"/>
    <w:rsid w:val="00732FCB"/>
    <w:rsid w:val="007339A9"/>
    <w:rsid w:val="0073472B"/>
    <w:rsid w:val="007354E4"/>
    <w:rsid w:val="007361F6"/>
    <w:rsid w:val="007370D2"/>
    <w:rsid w:val="00741F7B"/>
    <w:rsid w:val="0074371F"/>
    <w:rsid w:val="007445B6"/>
    <w:rsid w:val="00744658"/>
    <w:rsid w:val="00745E5D"/>
    <w:rsid w:val="00745F86"/>
    <w:rsid w:val="00746231"/>
    <w:rsid w:val="007467A3"/>
    <w:rsid w:val="007468BF"/>
    <w:rsid w:val="00746BF3"/>
    <w:rsid w:val="00746F4F"/>
    <w:rsid w:val="007473A3"/>
    <w:rsid w:val="007477F9"/>
    <w:rsid w:val="00750469"/>
    <w:rsid w:val="007518A0"/>
    <w:rsid w:val="00752821"/>
    <w:rsid w:val="00752FAE"/>
    <w:rsid w:val="00752FF8"/>
    <w:rsid w:val="007541D9"/>
    <w:rsid w:val="00757949"/>
    <w:rsid w:val="007617DE"/>
    <w:rsid w:val="007618F3"/>
    <w:rsid w:val="00762998"/>
    <w:rsid w:val="007632DD"/>
    <w:rsid w:val="00763701"/>
    <w:rsid w:val="00764515"/>
    <w:rsid w:val="00766076"/>
    <w:rsid w:val="00766E97"/>
    <w:rsid w:val="00767462"/>
    <w:rsid w:val="0076772D"/>
    <w:rsid w:val="0077017B"/>
    <w:rsid w:val="00772E21"/>
    <w:rsid w:val="00772EED"/>
    <w:rsid w:val="007740FC"/>
    <w:rsid w:val="00774DD7"/>
    <w:rsid w:val="00774F53"/>
    <w:rsid w:val="00776077"/>
    <w:rsid w:val="00777FC1"/>
    <w:rsid w:val="00780649"/>
    <w:rsid w:val="007818F9"/>
    <w:rsid w:val="00782780"/>
    <w:rsid w:val="00782CD3"/>
    <w:rsid w:val="0078301C"/>
    <w:rsid w:val="007835EC"/>
    <w:rsid w:val="00784608"/>
    <w:rsid w:val="00786305"/>
    <w:rsid w:val="00787A7F"/>
    <w:rsid w:val="0079061A"/>
    <w:rsid w:val="00792223"/>
    <w:rsid w:val="00792AA7"/>
    <w:rsid w:val="00794398"/>
    <w:rsid w:val="00794443"/>
    <w:rsid w:val="0079516E"/>
    <w:rsid w:val="00796478"/>
    <w:rsid w:val="00797DA2"/>
    <w:rsid w:val="007A18C9"/>
    <w:rsid w:val="007A2BBC"/>
    <w:rsid w:val="007A2C97"/>
    <w:rsid w:val="007A3605"/>
    <w:rsid w:val="007A45DE"/>
    <w:rsid w:val="007A4E7B"/>
    <w:rsid w:val="007A63EF"/>
    <w:rsid w:val="007B0698"/>
    <w:rsid w:val="007B09FD"/>
    <w:rsid w:val="007B2936"/>
    <w:rsid w:val="007B5D25"/>
    <w:rsid w:val="007B6A01"/>
    <w:rsid w:val="007B6F02"/>
    <w:rsid w:val="007B6F55"/>
    <w:rsid w:val="007C04D6"/>
    <w:rsid w:val="007C173C"/>
    <w:rsid w:val="007C1E1C"/>
    <w:rsid w:val="007C259B"/>
    <w:rsid w:val="007C2B17"/>
    <w:rsid w:val="007C3DB9"/>
    <w:rsid w:val="007C5B34"/>
    <w:rsid w:val="007C68CC"/>
    <w:rsid w:val="007C76E7"/>
    <w:rsid w:val="007D14E5"/>
    <w:rsid w:val="007D15E9"/>
    <w:rsid w:val="007D1FC8"/>
    <w:rsid w:val="007D2268"/>
    <w:rsid w:val="007D3893"/>
    <w:rsid w:val="007D3944"/>
    <w:rsid w:val="007D3CAD"/>
    <w:rsid w:val="007D58BC"/>
    <w:rsid w:val="007D64B9"/>
    <w:rsid w:val="007D7E24"/>
    <w:rsid w:val="007E163D"/>
    <w:rsid w:val="007E18FD"/>
    <w:rsid w:val="007E280A"/>
    <w:rsid w:val="007E2A63"/>
    <w:rsid w:val="007E2F47"/>
    <w:rsid w:val="007E491C"/>
    <w:rsid w:val="007E6C20"/>
    <w:rsid w:val="007E6DDB"/>
    <w:rsid w:val="007E6FBF"/>
    <w:rsid w:val="007E79A9"/>
    <w:rsid w:val="007F049A"/>
    <w:rsid w:val="007F0776"/>
    <w:rsid w:val="007F0FD2"/>
    <w:rsid w:val="007F13E7"/>
    <w:rsid w:val="007F15D8"/>
    <w:rsid w:val="007F1C5F"/>
    <w:rsid w:val="007F1E10"/>
    <w:rsid w:val="007F206A"/>
    <w:rsid w:val="007F2449"/>
    <w:rsid w:val="007F2CDF"/>
    <w:rsid w:val="007F3581"/>
    <w:rsid w:val="007F3FE5"/>
    <w:rsid w:val="007F57E0"/>
    <w:rsid w:val="007F5937"/>
    <w:rsid w:val="007F5AA6"/>
    <w:rsid w:val="007F6D20"/>
    <w:rsid w:val="007F6D71"/>
    <w:rsid w:val="007F75FE"/>
    <w:rsid w:val="007F7C8B"/>
    <w:rsid w:val="007F7DC2"/>
    <w:rsid w:val="00800368"/>
    <w:rsid w:val="0080128B"/>
    <w:rsid w:val="00801B7C"/>
    <w:rsid w:val="00801E7E"/>
    <w:rsid w:val="00802BFC"/>
    <w:rsid w:val="008033AB"/>
    <w:rsid w:val="00803429"/>
    <w:rsid w:val="0080598A"/>
    <w:rsid w:val="008059B3"/>
    <w:rsid w:val="008078C3"/>
    <w:rsid w:val="00811578"/>
    <w:rsid w:val="008119F1"/>
    <w:rsid w:val="00812F26"/>
    <w:rsid w:val="00815529"/>
    <w:rsid w:val="008161E8"/>
    <w:rsid w:val="008164E4"/>
    <w:rsid w:val="008166CC"/>
    <w:rsid w:val="00816759"/>
    <w:rsid w:val="0081730D"/>
    <w:rsid w:val="0081773F"/>
    <w:rsid w:val="0081786E"/>
    <w:rsid w:val="00817B57"/>
    <w:rsid w:val="00817C26"/>
    <w:rsid w:val="00817C2B"/>
    <w:rsid w:val="00822533"/>
    <w:rsid w:val="00822849"/>
    <w:rsid w:val="00822CBC"/>
    <w:rsid w:val="00825A7C"/>
    <w:rsid w:val="00827EBA"/>
    <w:rsid w:val="00830470"/>
    <w:rsid w:val="00831CD9"/>
    <w:rsid w:val="00832675"/>
    <w:rsid w:val="00832C7F"/>
    <w:rsid w:val="008333AA"/>
    <w:rsid w:val="00833E1F"/>
    <w:rsid w:val="00833EDA"/>
    <w:rsid w:val="0083523B"/>
    <w:rsid w:val="00835EEE"/>
    <w:rsid w:val="00836279"/>
    <w:rsid w:val="00837B88"/>
    <w:rsid w:val="00837FCC"/>
    <w:rsid w:val="00840064"/>
    <w:rsid w:val="0084094F"/>
    <w:rsid w:val="00841F28"/>
    <w:rsid w:val="008422E2"/>
    <w:rsid w:val="0084423F"/>
    <w:rsid w:val="00844860"/>
    <w:rsid w:val="00844903"/>
    <w:rsid w:val="008449E8"/>
    <w:rsid w:val="00845511"/>
    <w:rsid w:val="00846559"/>
    <w:rsid w:val="00847231"/>
    <w:rsid w:val="0084735C"/>
    <w:rsid w:val="0085102D"/>
    <w:rsid w:val="0085120A"/>
    <w:rsid w:val="00853D61"/>
    <w:rsid w:val="00853D67"/>
    <w:rsid w:val="00856110"/>
    <w:rsid w:val="008570D7"/>
    <w:rsid w:val="00857102"/>
    <w:rsid w:val="0085721C"/>
    <w:rsid w:val="00857E03"/>
    <w:rsid w:val="00860959"/>
    <w:rsid w:val="00861BD0"/>
    <w:rsid w:val="00862062"/>
    <w:rsid w:val="00864C84"/>
    <w:rsid w:val="00864E1F"/>
    <w:rsid w:val="0086747E"/>
    <w:rsid w:val="008706E7"/>
    <w:rsid w:val="008717FD"/>
    <w:rsid w:val="00871C73"/>
    <w:rsid w:val="00871CD9"/>
    <w:rsid w:val="00872056"/>
    <w:rsid w:val="00872705"/>
    <w:rsid w:val="00874473"/>
    <w:rsid w:val="008748E0"/>
    <w:rsid w:val="00874DAD"/>
    <w:rsid w:val="0087516E"/>
    <w:rsid w:val="00875B4A"/>
    <w:rsid w:val="008762D0"/>
    <w:rsid w:val="008763DC"/>
    <w:rsid w:val="00881858"/>
    <w:rsid w:val="00881CF5"/>
    <w:rsid w:val="008828CC"/>
    <w:rsid w:val="008828FA"/>
    <w:rsid w:val="00882DE2"/>
    <w:rsid w:val="00882E8C"/>
    <w:rsid w:val="0088341E"/>
    <w:rsid w:val="00884476"/>
    <w:rsid w:val="00884780"/>
    <w:rsid w:val="00884D3F"/>
    <w:rsid w:val="008852DA"/>
    <w:rsid w:val="008861D4"/>
    <w:rsid w:val="0088686E"/>
    <w:rsid w:val="00886E16"/>
    <w:rsid w:val="008874C5"/>
    <w:rsid w:val="008874CE"/>
    <w:rsid w:val="00887728"/>
    <w:rsid w:val="0088798B"/>
    <w:rsid w:val="0089016D"/>
    <w:rsid w:val="008904F4"/>
    <w:rsid w:val="00891FFF"/>
    <w:rsid w:val="00892616"/>
    <w:rsid w:val="00892B30"/>
    <w:rsid w:val="00893D90"/>
    <w:rsid w:val="00894336"/>
    <w:rsid w:val="00894FA5"/>
    <w:rsid w:val="008951EB"/>
    <w:rsid w:val="00895B9B"/>
    <w:rsid w:val="0089637A"/>
    <w:rsid w:val="00897D14"/>
    <w:rsid w:val="008A0B26"/>
    <w:rsid w:val="008A0C7F"/>
    <w:rsid w:val="008A1088"/>
    <w:rsid w:val="008A1F68"/>
    <w:rsid w:val="008A2157"/>
    <w:rsid w:val="008A2405"/>
    <w:rsid w:val="008A2826"/>
    <w:rsid w:val="008A2C4B"/>
    <w:rsid w:val="008A385E"/>
    <w:rsid w:val="008A5025"/>
    <w:rsid w:val="008A550A"/>
    <w:rsid w:val="008A65CE"/>
    <w:rsid w:val="008A7DBA"/>
    <w:rsid w:val="008B0805"/>
    <w:rsid w:val="008B0DA3"/>
    <w:rsid w:val="008B12DC"/>
    <w:rsid w:val="008B130C"/>
    <w:rsid w:val="008B1B46"/>
    <w:rsid w:val="008B2377"/>
    <w:rsid w:val="008B2630"/>
    <w:rsid w:val="008B2D14"/>
    <w:rsid w:val="008B48E9"/>
    <w:rsid w:val="008B4D35"/>
    <w:rsid w:val="008B4E86"/>
    <w:rsid w:val="008C0305"/>
    <w:rsid w:val="008C0E92"/>
    <w:rsid w:val="008C1901"/>
    <w:rsid w:val="008C19AD"/>
    <w:rsid w:val="008C2B02"/>
    <w:rsid w:val="008C2C9E"/>
    <w:rsid w:val="008C343E"/>
    <w:rsid w:val="008C39A0"/>
    <w:rsid w:val="008C4C83"/>
    <w:rsid w:val="008C569A"/>
    <w:rsid w:val="008C6349"/>
    <w:rsid w:val="008C78CA"/>
    <w:rsid w:val="008D2743"/>
    <w:rsid w:val="008D2951"/>
    <w:rsid w:val="008D3091"/>
    <w:rsid w:val="008D48D6"/>
    <w:rsid w:val="008D60B1"/>
    <w:rsid w:val="008D749E"/>
    <w:rsid w:val="008D7D79"/>
    <w:rsid w:val="008E1F69"/>
    <w:rsid w:val="008E30A1"/>
    <w:rsid w:val="008E3328"/>
    <w:rsid w:val="008E41B5"/>
    <w:rsid w:val="008E489F"/>
    <w:rsid w:val="008E674F"/>
    <w:rsid w:val="008F0C49"/>
    <w:rsid w:val="008F11D9"/>
    <w:rsid w:val="008F1238"/>
    <w:rsid w:val="008F1EDF"/>
    <w:rsid w:val="008F5444"/>
    <w:rsid w:val="008F5E86"/>
    <w:rsid w:val="008F65F9"/>
    <w:rsid w:val="008F6A0E"/>
    <w:rsid w:val="0090001D"/>
    <w:rsid w:val="00900189"/>
    <w:rsid w:val="00901FD6"/>
    <w:rsid w:val="00902A52"/>
    <w:rsid w:val="00903E4A"/>
    <w:rsid w:val="0090466D"/>
    <w:rsid w:val="0090513E"/>
    <w:rsid w:val="0090528D"/>
    <w:rsid w:val="00905A0B"/>
    <w:rsid w:val="0090688D"/>
    <w:rsid w:val="0090692D"/>
    <w:rsid w:val="009073CD"/>
    <w:rsid w:val="00907FDE"/>
    <w:rsid w:val="00910003"/>
    <w:rsid w:val="00910601"/>
    <w:rsid w:val="00910B4D"/>
    <w:rsid w:val="00911488"/>
    <w:rsid w:val="00911746"/>
    <w:rsid w:val="00912C28"/>
    <w:rsid w:val="00912E26"/>
    <w:rsid w:val="00913517"/>
    <w:rsid w:val="00913779"/>
    <w:rsid w:val="009153D8"/>
    <w:rsid w:val="00916FB8"/>
    <w:rsid w:val="00921C16"/>
    <w:rsid w:val="009220D6"/>
    <w:rsid w:val="0092305D"/>
    <w:rsid w:val="00924919"/>
    <w:rsid w:val="00924CE9"/>
    <w:rsid w:val="00924D12"/>
    <w:rsid w:val="009261CB"/>
    <w:rsid w:val="009261D3"/>
    <w:rsid w:val="0092757D"/>
    <w:rsid w:val="009276AA"/>
    <w:rsid w:val="009309BB"/>
    <w:rsid w:val="009315D7"/>
    <w:rsid w:val="0093163D"/>
    <w:rsid w:val="00931D28"/>
    <w:rsid w:val="00932461"/>
    <w:rsid w:val="0093278D"/>
    <w:rsid w:val="009332FC"/>
    <w:rsid w:val="009333C3"/>
    <w:rsid w:val="009337BE"/>
    <w:rsid w:val="00933947"/>
    <w:rsid w:val="0093451D"/>
    <w:rsid w:val="0093608A"/>
    <w:rsid w:val="009364B1"/>
    <w:rsid w:val="00936EDF"/>
    <w:rsid w:val="009376F0"/>
    <w:rsid w:val="00937A2A"/>
    <w:rsid w:val="009402F6"/>
    <w:rsid w:val="009412B6"/>
    <w:rsid w:val="00942B30"/>
    <w:rsid w:val="0094338F"/>
    <w:rsid w:val="00944369"/>
    <w:rsid w:val="00944655"/>
    <w:rsid w:val="00944BC2"/>
    <w:rsid w:val="00944CF7"/>
    <w:rsid w:val="00947A9C"/>
    <w:rsid w:val="00947DAC"/>
    <w:rsid w:val="009516AA"/>
    <w:rsid w:val="00951992"/>
    <w:rsid w:val="00953A9E"/>
    <w:rsid w:val="009553B2"/>
    <w:rsid w:val="00955864"/>
    <w:rsid w:val="0095650B"/>
    <w:rsid w:val="00956CF8"/>
    <w:rsid w:val="00960452"/>
    <w:rsid w:val="009618AD"/>
    <w:rsid w:val="00961D17"/>
    <w:rsid w:val="0096352D"/>
    <w:rsid w:val="00963651"/>
    <w:rsid w:val="0096365E"/>
    <w:rsid w:val="009643C2"/>
    <w:rsid w:val="009644F3"/>
    <w:rsid w:val="00964CA3"/>
    <w:rsid w:val="00965C06"/>
    <w:rsid w:val="0096702C"/>
    <w:rsid w:val="0096715D"/>
    <w:rsid w:val="00967BF4"/>
    <w:rsid w:val="0097010E"/>
    <w:rsid w:val="009712B3"/>
    <w:rsid w:val="0097179F"/>
    <w:rsid w:val="0097267D"/>
    <w:rsid w:val="009727B5"/>
    <w:rsid w:val="00973396"/>
    <w:rsid w:val="00973723"/>
    <w:rsid w:val="009750D9"/>
    <w:rsid w:val="00976B44"/>
    <w:rsid w:val="00976E2B"/>
    <w:rsid w:val="0097737D"/>
    <w:rsid w:val="009804B4"/>
    <w:rsid w:val="009810E0"/>
    <w:rsid w:val="00983FDD"/>
    <w:rsid w:val="00984040"/>
    <w:rsid w:val="0098440E"/>
    <w:rsid w:val="0098450D"/>
    <w:rsid w:val="00985DF3"/>
    <w:rsid w:val="009865C8"/>
    <w:rsid w:val="00986D2B"/>
    <w:rsid w:val="00987AD4"/>
    <w:rsid w:val="0099016F"/>
    <w:rsid w:val="00990883"/>
    <w:rsid w:val="00990FAE"/>
    <w:rsid w:val="0099104C"/>
    <w:rsid w:val="009927ED"/>
    <w:rsid w:val="009930C3"/>
    <w:rsid w:val="0099448C"/>
    <w:rsid w:val="00994C4B"/>
    <w:rsid w:val="009957AE"/>
    <w:rsid w:val="00995CBC"/>
    <w:rsid w:val="00996937"/>
    <w:rsid w:val="009A0DF2"/>
    <w:rsid w:val="009A27F6"/>
    <w:rsid w:val="009A2CCD"/>
    <w:rsid w:val="009A5F36"/>
    <w:rsid w:val="009A6512"/>
    <w:rsid w:val="009A6F53"/>
    <w:rsid w:val="009A719B"/>
    <w:rsid w:val="009A75A0"/>
    <w:rsid w:val="009A7673"/>
    <w:rsid w:val="009A7CF3"/>
    <w:rsid w:val="009B018F"/>
    <w:rsid w:val="009B0B8F"/>
    <w:rsid w:val="009B3A8E"/>
    <w:rsid w:val="009B3B77"/>
    <w:rsid w:val="009B3F70"/>
    <w:rsid w:val="009B43AD"/>
    <w:rsid w:val="009B5C28"/>
    <w:rsid w:val="009B5C8E"/>
    <w:rsid w:val="009B6B9F"/>
    <w:rsid w:val="009C05AA"/>
    <w:rsid w:val="009C08C0"/>
    <w:rsid w:val="009C102E"/>
    <w:rsid w:val="009C11F8"/>
    <w:rsid w:val="009C1325"/>
    <w:rsid w:val="009C20FF"/>
    <w:rsid w:val="009C27A9"/>
    <w:rsid w:val="009C2C3E"/>
    <w:rsid w:val="009C33FD"/>
    <w:rsid w:val="009C3660"/>
    <w:rsid w:val="009C3CD1"/>
    <w:rsid w:val="009C564B"/>
    <w:rsid w:val="009C58F3"/>
    <w:rsid w:val="009C6175"/>
    <w:rsid w:val="009C666A"/>
    <w:rsid w:val="009C6BB3"/>
    <w:rsid w:val="009D0023"/>
    <w:rsid w:val="009D0232"/>
    <w:rsid w:val="009D161E"/>
    <w:rsid w:val="009D2C0F"/>
    <w:rsid w:val="009D4388"/>
    <w:rsid w:val="009D4DC1"/>
    <w:rsid w:val="009D506E"/>
    <w:rsid w:val="009D6571"/>
    <w:rsid w:val="009D6BB7"/>
    <w:rsid w:val="009D7EED"/>
    <w:rsid w:val="009E09ED"/>
    <w:rsid w:val="009E1A3A"/>
    <w:rsid w:val="009E1E42"/>
    <w:rsid w:val="009E267F"/>
    <w:rsid w:val="009E39CE"/>
    <w:rsid w:val="009E5939"/>
    <w:rsid w:val="009F02E8"/>
    <w:rsid w:val="009F1707"/>
    <w:rsid w:val="009F29E7"/>
    <w:rsid w:val="009F3264"/>
    <w:rsid w:val="009F41BA"/>
    <w:rsid w:val="009F4584"/>
    <w:rsid w:val="009F49C1"/>
    <w:rsid w:val="009F6FBB"/>
    <w:rsid w:val="009F7321"/>
    <w:rsid w:val="009F787E"/>
    <w:rsid w:val="009F79CB"/>
    <w:rsid w:val="00A001F7"/>
    <w:rsid w:val="00A00D43"/>
    <w:rsid w:val="00A02531"/>
    <w:rsid w:val="00A02683"/>
    <w:rsid w:val="00A03124"/>
    <w:rsid w:val="00A03D38"/>
    <w:rsid w:val="00A03EE6"/>
    <w:rsid w:val="00A0448E"/>
    <w:rsid w:val="00A048F9"/>
    <w:rsid w:val="00A04E33"/>
    <w:rsid w:val="00A05513"/>
    <w:rsid w:val="00A05862"/>
    <w:rsid w:val="00A05EAA"/>
    <w:rsid w:val="00A0608F"/>
    <w:rsid w:val="00A06983"/>
    <w:rsid w:val="00A073B6"/>
    <w:rsid w:val="00A10C59"/>
    <w:rsid w:val="00A11BE7"/>
    <w:rsid w:val="00A1268C"/>
    <w:rsid w:val="00A12FDD"/>
    <w:rsid w:val="00A166DA"/>
    <w:rsid w:val="00A16D40"/>
    <w:rsid w:val="00A16E89"/>
    <w:rsid w:val="00A16EAC"/>
    <w:rsid w:val="00A17229"/>
    <w:rsid w:val="00A206E5"/>
    <w:rsid w:val="00A21679"/>
    <w:rsid w:val="00A21C60"/>
    <w:rsid w:val="00A229A7"/>
    <w:rsid w:val="00A25767"/>
    <w:rsid w:val="00A264D7"/>
    <w:rsid w:val="00A266E6"/>
    <w:rsid w:val="00A271D5"/>
    <w:rsid w:val="00A3047B"/>
    <w:rsid w:val="00A3092B"/>
    <w:rsid w:val="00A30E16"/>
    <w:rsid w:val="00A32E5F"/>
    <w:rsid w:val="00A33908"/>
    <w:rsid w:val="00A35ACC"/>
    <w:rsid w:val="00A35F0E"/>
    <w:rsid w:val="00A36306"/>
    <w:rsid w:val="00A3633C"/>
    <w:rsid w:val="00A36577"/>
    <w:rsid w:val="00A3682B"/>
    <w:rsid w:val="00A36FDA"/>
    <w:rsid w:val="00A4177B"/>
    <w:rsid w:val="00A418FF"/>
    <w:rsid w:val="00A41C25"/>
    <w:rsid w:val="00A42652"/>
    <w:rsid w:val="00A42C89"/>
    <w:rsid w:val="00A4470D"/>
    <w:rsid w:val="00A4573E"/>
    <w:rsid w:val="00A45A66"/>
    <w:rsid w:val="00A4657B"/>
    <w:rsid w:val="00A476E1"/>
    <w:rsid w:val="00A47B1A"/>
    <w:rsid w:val="00A509D8"/>
    <w:rsid w:val="00A51D41"/>
    <w:rsid w:val="00A51E0E"/>
    <w:rsid w:val="00A520DF"/>
    <w:rsid w:val="00A5354F"/>
    <w:rsid w:val="00A5387F"/>
    <w:rsid w:val="00A54044"/>
    <w:rsid w:val="00A56777"/>
    <w:rsid w:val="00A6044F"/>
    <w:rsid w:val="00A610DE"/>
    <w:rsid w:val="00A6212F"/>
    <w:rsid w:val="00A62D25"/>
    <w:rsid w:val="00A62ED4"/>
    <w:rsid w:val="00A63D98"/>
    <w:rsid w:val="00A64045"/>
    <w:rsid w:val="00A648D4"/>
    <w:rsid w:val="00A65463"/>
    <w:rsid w:val="00A66B71"/>
    <w:rsid w:val="00A66C12"/>
    <w:rsid w:val="00A703DB"/>
    <w:rsid w:val="00A7068C"/>
    <w:rsid w:val="00A7082B"/>
    <w:rsid w:val="00A70C29"/>
    <w:rsid w:val="00A7596F"/>
    <w:rsid w:val="00A75B1E"/>
    <w:rsid w:val="00A75B57"/>
    <w:rsid w:val="00A773AD"/>
    <w:rsid w:val="00A77845"/>
    <w:rsid w:val="00A779B8"/>
    <w:rsid w:val="00A77E77"/>
    <w:rsid w:val="00A8001B"/>
    <w:rsid w:val="00A801A2"/>
    <w:rsid w:val="00A807A8"/>
    <w:rsid w:val="00A807C6"/>
    <w:rsid w:val="00A812E4"/>
    <w:rsid w:val="00A81342"/>
    <w:rsid w:val="00A8278C"/>
    <w:rsid w:val="00A82D3E"/>
    <w:rsid w:val="00A82E6E"/>
    <w:rsid w:val="00A846F6"/>
    <w:rsid w:val="00A847CC"/>
    <w:rsid w:val="00A84A95"/>
    <w:rsid w:val="00A853F2"/>
    <w:rsid w:val="00A854B1"/>
    <w:rsid w:val="00A86A18"/>
    <w:rsid w:val="00A86E18"/>
    <w:rsid w:val="00A86E6E"/>
    <w:rsid w:val="00A86FB3"/>
    <w:rsid w:val="00A87D61"/>
    <w:rsid w:val="00A90572"/>
    <w:rsid w:val="00A90662"/>
    <w:rsid w:val="00A907CD"/>
    <w:rsid w:val="00A90833"/>
    <w:rsid w:val="00A9128D"/>
    <w:rsid w:val="00A915FD"/>
    <w:rsid w:val="00A9188C"/>
    <w:rsid w:val="00A91EF9"/>
    <w:rsid w:val="00A938B6"/>
    <w:rsid w:val="00A93CD3"/>
    <w:rsid w:val="00A93D21"/>
    <w:rsid w:val="00A94F0E"/>
    <w:rsid w:val="00A959F2"/>
    <w:rsid w:val="00A95D92"/>
    <w:rsid w:val="00A96E44"/>
    <w:rsid w:val="00A97EE7"/>
    <w:rsid w:val="00AA0E66"/>
    <w:rsid w:val="00AA22E9"/>
    <w:rsid w:val="00AA2B5D"/>
    <w:rsid w:val="00AA2DB2"/>
    <w:rsid w:val="00AA511D"/>
    <w:rsid w:val="00AA53C7"/>
    <w:rsid w:val="00AA5B2D"/>
    <w:rsid w:val="00AA5EA9"/>
    <w:rsid w:val="00AA6932"/>
    <w:rsid w:val="00AB1F8B"/>
    <w:rsid w:val="00AB20A6"/>
    <w:rsid w:val="00AB327E"/>
    <w:rsid w:val="00AB361C"/>
    <w:rsid w:val="00AB45F0"/>
    <w:rsid w:val="00AB469C"/>
    <w:rsid w:val="00AB7BC3"/>
    <w:rsid w:val="00AB7D1B"/>
    <w:rsid w:val="00AC068E"/>
    <w:rsid w:val="00AC09DB"/>
    <w:rsid w:val="00AC18BA"/>
    <w:rsid w:val="00AC2013"/>
    <w:rsid w:val="00AC2B36"/>
    <w:rsid w:val="00AC374A"/>
    <w:rsid w:val="00AC3B66"/>
    <w:rsid w:val="00AC3FB3"/>
    <w:rsid w:val="00AC442B"/>
    <w:rsid w:val="00AC44D8"/>
    <w:rsid w:val="00AC4B61"/>
    <w:rsid w:val="00AC4E14"/>
    <w:rsid w:val="00AC5426"/>
    <w:rsid w:val="00AC5B61"/>
    <w:rsid w:val="00AC65C7"/>
    <w:rsid w:val="00AC677D"/>
    <w:rsid w:val="00AC6A0A"/>
    <w:rsid w:val="00AC7155"/>
    <w:rsid w:val="00AD0DA4"/>
    <w:rsid w:val="00AD0F59"/>
    <w:rsid w:val="00AD1B67"/>
    <w:rsid w:val="00AD296E"/>
    <w:rsid w:val="00AD3869"/>
    <w:rsid w:val="00AD5EF0"/>
    <w:rsid w:val="00AD5F1F"/>
    <w:rsid w:val="00AE0D40"/>
    <w:rsid w:val="00AE1454"/>
    <w:rsid w:val="00AE25B6"/>
    <w:rsid w:val="00AE2A81"/>
    <w:rsid w:val="00AE37F1"/>
    <w:rsid w:val="00AE39FC"/>
    <w:rsid w:val="00AE3D5B"/>
    <w:rsid w:val="00AE4379"/>
    <w:rsid w:val="00AE6257"/>
    <w:rsid w:val="00AE761F"/>
    <w:rsid w:val="00AF0D73"/>
    <w:rsid w:val="00AF0EF9"/>
    <w:rsid w:val="00AF20C3"/>
    <w:rsid w:val="00AF2728"/>
    <w:rsid w:val="00AF35FC"/>
    <w:rsid w:val="00AF491E"/>
    <w:rsid w:val="00AF55C3"/>
    <w:rsid w:val="00AF7563"/>
    <w:rsid w:val="00AF7E46"/>
    <w:rsid w:val="00B00511"/>
    <w:rsid w:val="00B00B00"/>
    <w:rsid w:val="00B023A4"/>
    <w:rsid w:val="00B03C0B"/>
    <w:rsid w:val="00B04124"/>
    <w:rsid w:val="00B041DC"/>
    <w:rsid w:val="00B05133"/>
    <w:rsid w:val="00B056CC"/>
    <w:rsid w:val="00B057E2"/>
    <w:rsid w:val="00B058DF"/>
    <w:rsid w:val="00B05EA1"/>
    <w:rsid w:val="00B06522"/>
    <w:rsid w:val="00B06531"/>
    <w:rsid w:val="00B06580"/>
    <w:rsid w:val="00B06CFD"/>
    <w:rsid w:val="00B06DD7"/>
    <w:rsid w:val="00B07287"/>
    <w:rsid w:val="00B10DC3"/>
    <w:rsid w:val="00B112FA"/>
    <w:rsid w:val="00B11642"/>
    <w:rsid w:val="00B1225C"/>
    <w:rsid w:val="00B12E55"/>
    <w:rsid w:val="00B14344"/>
    <w:rsid w:val="00B14A0B"/>
    <w:rsid w:val="00B14A0D"/>
    <w:rsid w:val="00B1721B"/>
    <w:rsid w:val="00B17369"/>
    <w:rsid w:val="00B2007F"/>
    <w:rsid w:val="00B20551"/>
    <w:rsid w:val="00B21699"/>
    <w:rsid w:val="00B2180F"/>
    <w:rsid w:val="00B22CF0"/>
    <w:rsid w:val="00B2403C"/>
    <w:rsid w:val="00B24AAB"/>
    <w:rsid w:val="00B25313"/>
    <w:rsid w:val="00B25931"/>
    <w:rsid w:val="00B259A6"/>
    <w:rsid w:val="00B25A41"/>
    <w:rsid w:val="00B25EC6"/>
    <w:rsid w:val="00B25FA0"/>
    <w:rsid w:val="00B2626D"/>
    <w:rsid w:val="00B26B6D"/>
    <w:rsid w:val="00B27371"/>
    <w:rsid w:val="00B27686"/>
    <w:rsid w:val="00B30039"/>
    <w:rsid w:val="00B3172B"/>
    <w:rsid w:val="00B31D8C"/>
    <w:rsid w:val="00B32B42"/>
    <w:rsid w:val="00B3574F"/>
    <w:rsid w:val="00B357B0"/>
    <w:rsid w:val="00B3675E"/>
    <w:rsid w:val="00B37921"/>
    <w:rsid w:val="00B37FBB"/>
    <w:rsid w:val="00B40E01"/>
    <w:rsid w:val="00B413A4"/>
    <w:rsid w:val="00B41DF8"/>
    <w:rsid w:val="00B41FB7"/>
    <w:rsid w:val="00B42469"/>
    <w:rsid w:val="00B43461"/>
    <w:rsid w:val="00B44E85"/>
    <w:rsid w:val="00B47C28"/>
    <w:rsid w:val="00B51196"/>
    <w:rsid w:val="00B5188F"/>
    <w:rsid w:val="00B51C58"/>
    <w:rsid w:val="00B529D1"/>
    <w:rsid w:val="00B52E24"/>
    <w:rsid w:val="00B54983"/>
    <w:rsid w:val="00B55476"/>
    <w:rsid w:val="00B57D32"/>
    <w:rsid w:val="00B60840"/>
    <w:rsid w:val="00B609DC"/>
    <w:rsid w:val="00B60CAD"/>
    <w:rsid w:val="00B6119C"/>
    <w:rsid w:val="00B625A4"/>
    <w:rsid w:val="00B62C60"/>
    <w:rsid w:val="00B62E47"/>
    <w:rsid w:val="00B64970"/>
    <w:rsid w:val="00B64FA8"/>
    <w:rsid w:val="00B65E62"/>
    <w:rsid w:val="00B67115"/>
    <w:rsid w:val="00B671D4"/>
    <w:rsid w:val="00B67D7F"/>
    <w:rsid w:val="00B71AA1"/>
    <w:rsid w:val="00B73265"/>
    <w:rsid w:val="00B735D0"/>
    <w:rsid w:val="00B73B7F"/>
    <w:rsid w:val="00B74D42"/>
    <w:rsid w:val="00B754E6"/>
    <w:rsid w:val="00B75C8D"/>
    <w:rsid w:val="00B76AD7"/>
    <w:rsid w:val="00B7786E"/>
    <w:rsid w:val="00B779F1"/>
    <w:rsid w:val="00B77C86"/>
    <w:rsid w:val="00B77E14"/>
    <w:rsid w:val="00B802FC"/>
    <w:rsid w:val="00B80562"/>
    <w:rsid w:val="00B816B6"/>
    <w:rsid w:val="00B81BD7"/>
    <w:rsid w:val="00B82C29"/>
    <w:rsid w:val="00B836D9"/>
    <w:rsid w:val="00B83847"/>
    <w:rsid w:val="00B847CF"/>
    <w:rsid w:val="00B84FF0"/>
    <w:rsid w:val="00B8606A"/>
    <w:rsid w:val="00B86C2C"/>
    <w:rsid w:val="00B87E76"/>
    <w:rsid w:val="00B902F2"/>
    <w:rsid w:val="00B90CD4"/>
    <w:rsid w:val="00B9297B"/>
    <w:rsid w:val="00B934A5"/>
    <w:rsid w:val="00B936A7"/>
    <w:rsid w:val="00B9403F"/>
    <w:rsid w:val="00B94139"/>
    <w:rsid w:val="00B95C79"/>
    <w:rsid w:val="00B96B56"/>
    <w:rsid w:val="00B971C6"/>
    <w:rsid w:val="00B97650"/>
    <w:rsid w:val="00BA015F"/>
    <w:rsid w:val="00BA0405"/>
    <w:rsid w:val="00BA06C4"/>
    <w:rsid w:val="00BA1E57"/>
    <w:rsid w:val="00BA1F8E"/>
    <w:rsid w:val="00BA2AD8"/>
    <w:rsid w:val="00BA2C06"/>
    <w:rsid w:val="00BA3CAD"/>
    <w:rsid w:val="00BA3D01"/>
    <w:rsid w:val="00BA3EFB"/>
    <w:rsid w:val="00BA43ED"/>
    <w:rsid w:val="00BA5996"/>
    <w:rsid w:val="00BA5A59"/>
    <w:rsid w:val="00BA5AC3"/>
    <w:rsid w:val="00BA5CED"/>
    <w:rsid w:val="00BB088D"/>
    <w:rsid w:val="00BB19CD"/>
    <w:rsid w:val="00BB2288"/>
    <w:rsid w:val="00BB28DC"/>
    <w:rsid w:val="00BB47C5"/>
    <w:rsid w:val="00BB55C0"/>
    <w:rsid w:val="00BB6E6B"/>
    <w:rsid w:val="00BC118F"/>
    <w:rsid w:val="00BC21D1"/>
    <w:rsid w:val="00BC2605"/>
    <w:rsid w:val="00BC291A"/>
    <w:rsid w:val="00BC3E37"/>
    <w:rsid w:val="00BC40FD"/>
    <w:rsid w:val="00BC4695"/>
    <w:rsid w:val="00BC4923"/>
    <w:rsid w:val="00BC4C35"/>
    <w:rsid w:val="00BC4F41"/>
    <w:rsid w:val="00BC51FC"/>
    <w:rsid w:val="00BC6176"/>
    <w:rsid w:val="00BC689B"/>
    <w:rsid w:val="00BC6FBF"/>
    <w:rsid w:val="00BD02DB"/>
    <w:rsid w:val="00BD0C47"/>
    <w:rsid w:val="00BD1431"/>
    <w:rsid w:val="00BD1432"/>
    <w:rsid w:val="00BD2181"/>
    <w:rsid w:val="00BD2312"/>
    <w:rsid w:val="00BD23DB"/>
    <w:rsid w:val="00BD43BA"/>
    <w:rsid w:val="00BD4DE5"/>
    <w:rsid w:val="00BD5730"/>
    <w:rsid w:val="00BD5AC6"/>
    <w:rsid w:val="00BD64E7"/>
    <w:rsid w:val="00BD6E68"/>
    <w:rsid w:val="00BD7482"/>
    <w:rsid w:val="00BD7667"/>
    <w:rsid w:val="00BE0BC8"/>
    <w:rsid w:val="00BE299C"/>
    <w:rsid w:val="00BE2B29"/>
    <w:rsid w:val="00BE2B8F"/>
    <w:rsid w:val="00BE3B69"/>
    <w:rsid w:val="00BE4C15"/>
    <w:rsid w:val="00BE4DDE"/>
    <w:rsid w:val="00BE6846"/>
    <w:rsid w:val="00BE6BD7"/>
    <w:rsid w:val="00BE6D63"/>
    <w:rsid w:val="00BE6E8C"/>
    <w:rsid w:val="00BF00B8"/>
    <w:rsid w:val="00BF01EB"/>
    <w:rsid w:val="00BF025A"/>
    <w:rsid w:val="00BF0A68"/>
    <w:rsid w:val="00BF0CEF"/>
    <w:rsid w:val="00BF0EF0"/>
    <w:rsid w:val="00BF3E16"/>
    <w:rsid w:val="00BF422C"/>
    <w:rsid w:val="00BF54D0"/>
    <w:rsid w:val="00BF5FC8"/>
    <w:rsid w:val="00BF6379"/>
    <w:rsid w:val="00BF65E3"/>
    <w:rsid w:val="00BF7E96"/>
    <w:rsid w:val="00C004E4"/>
    <w:rsid w:val="00C00E6C"/>
    <w:rsid w:val="00C01473"/>
    <w:rsid w:val="00C01517"/>
    <w:rsid w:val="00C02C02"/>
    <w:rsid w:val="00C02DF6"/>
    <w:rsid w:val="00C02E26"/>
    <w:rsid w:val="00C0328C"/>
    <w:rsid w:val="00C03587"/>
    <w:rsid w:val="00C03958"/>
    <w:rsid w:val="00C0434E"/>
    <w:rsid w:val="00C05403"/>
    <w:rsid w:val="00C0551A"/>
    <w:rsid w:val="00C05B6C"/>
    <w:rsid w:val="00C06739"/>
    <w:rsid w:val="00C107E9"/>
    <w:rsid w:val="00C11531"/>
    <w:rsid w:val="00C12D7E"/>
    <w:rsid w:val="00C1360B"/>
    <w:rsid w:val="00C161A1"/>
    <w:rsid w:val="00C17C02"/>
    <w:rsid w:val="00C2077E"/>
    <w:rsid w:val="00C214A6"/>
    <w:rsid w:val="00C216CA"/>
    <w:rsid w:val="00C22A6F"/>
    <w:rsid w:val="00C23F91"/>
    <w:rsid w:val="00C241C4"/>
    <w:rsid w:val="00C2461D"/>
    <w:rsid w:val="00C25D3C"/>
    <w:rsid w:val="00C26C74"/>
    <w:rsid w:val="00C3025A"/>
    <w:rsid w:val="00C30B29"/>
    <w:rsid w:val="00C30C59"/>
    <w:rsid w:val="00C324B9"/>
    <w:rsid w:val="00C32B51"/>
    <w:rsid w:val="00C332A9"/>
    <w:rsid w:val="00C33977"/>
    <w:rsid w:val="00C34005"/>
    <w:rsid w:val="00C340D1"/>
    <w:rsid w:val="00C34365"/>
    <w:rsid w:val="00C3473E"/>
    <w:rsid w:val="00C35363"/>
    <w:rsid w:val="00C357B9"/>
    <w:rsid w:val="00C35F51"/>
    <w:rsid w:val="00C362BC"/>
    <w:rsid w:val="00C36318"/>
    <w:rsid w:val="00C36D14"/>
    <w:rsid w:val="00C37FA1"/>
    <w:rsid w:val="00C40557"/>
    <w:rsid w:val="00C40C1C"/>
    <w:rsid w:val="00C40CB9"/>
    <w:rsid w:val="00C41040"/>
    <w:rsid w:val="00C41D5B"/>
    <w:rsid w:val="00C4213A"/>
    <w:rsid w:val="00C42BB2"/>
    <w:rsid w:val="00C43BF2"/>
    <w:rsid w:val="00C44584"/>
    <w:rsid w:val="00C455B2"/>
    <w:rsid w:val="00C456F1"/>
    <w:rsid w:val="00C458D8"/>
    <w:rsid w:val="00C45AF0"/>
    <w:rsid w:val="00C47840"/>
    <w:rsid w:val="00C47958"/>
    <w:rsid w:val="00C47993"/>
    <w:rsid w:val="00C47CE5"/>
    <w:rsid w:val="00C50932"/>
    <w:rsid w:val="00C510CA"/>
    <w:rsid w:val="00C523F9"/>
    <w:rsid w:val="00C52E44"/>
    <w:rsid w:val="00C53765"/>
    <w:rsid w:val="00C53C1A"/>
    <w:rsid w:val="00C56364"/>
    <w:rsid w:val="00C57138"/>
    <w:rsid w:val="00C62647"/>
    <w:rsid w:val="00C62E02"/>
    <w:rsid w:val="00C63784"/>
    <w:rsid w:val="00C64DFE"/>
    <w:rsid w:val="00C659D1"/>
    <w:rsid w:val="00C65DFD"/>
    <w:rsid w:val="00C67856"/>
    <w:rsid w:val="00C70F7D"/>
    <w:rsid w:val="00C7135E"/>
    <w:rsid w:val="00C71566"/>
    <w:rsid w:val="00C72816"/>
    <w:rsid w:val="00C72D94"/>
    <w:rsid w:val="00C740C1"/>
    <w:rsid w:val="00C75D26"/>
    <w:rsid w:val="00C75DC1"/>
    <w:rsid w:val="00C80365"/>
    <w:rsid w:val="00C803E3"/>
    <w:rsid w:val="00C80734"/>
    <w:rsid w:val="00C80A50"/>
    <w:rsid w:val="00C8129A"/>
    <w:rsid w:val="00C81843"/>
    <w:rsid w:val="00C83A1A"/>
    <w:rsid w:val="00C8459F"/>
    <w:rsid w:val="00C85390"/>
    <w:rsid w:val="00C85F8F"/>
    <w:rsid w:val="00C86139"/>
    <w:rsid w:val="00C86432"/>
    <w:rsid w:val="00C90A41"/>
    <w:rsid w:val="00C91632"/>
    <w:rsid w:val="00C919BA"/>
    <w:rsid w:val="00C919F1"/>
    <w:rsid w:val="00C91A24"/>
    <w:rsid w:val="00C9293D"/>
    <w:rsid w:val="00C92F46"/>
    <w:rsid w:val="00C9309C"/>
    <w:rsid w:val="00C93503"/>
    <w:rsid w:val="00C9350E"/>
    <w:rsid w:val="00C93608"/>
    <w:rsid w:val="00C94EF1"/>
    <w:rsid w:val="00C95350"/>
    <w:rsid w:val="00C95827"/>
    <w:rsid w:val="00C964AA"/>
    <w:rsid w:val="00C96A69"/>
    <w:rsid w:val="00C97992"/>
    <w:rsid w:val="00CA044A"/>
    <w:rsid w:val="00CA09AA"/>
    <w:rsid w:val="00CA15B5"/>
    <w:rsid w:val="00CA1627"/>
    <w:rsid w:val="00CA1CE0"/>
    <w:rsid w:val="00CA1CEF"/>
    <w:rsid w:val="00CA227C"/>
    <w:rsid w:val="00CA289B"/>
    <w:rsid w:val="00CA2CEA"/>
    <w:rsid w:val="00CA4FAB"/>
    <w:rsid w:val="00CA5018"/>
    <w:rsid w:val="00CA5C6D"/>
    <w:rsid w:val="00CA6049"/>
    <w:rsid w:val="00CA6E28"/>
    <w:rsid w:val="00CA78C9"/>
    <w:rsid w:val="00CA7DDB"/>
    <w:rsid w:val="00CA7EEE"/>
    <w:rsid w:val="00CB0382"/>
    <w:rsid w:val="00CB2294"/>
    <w:rsid w:val="00CB28A6"/>
    <w:rsid w:val="00CB2D90"/>
    <w:rsid w:val="00CB31BF"/>
    <w:rsid w:val="00CB3787"/>
    <w:rsid w:val="00CB3D99"/>
    <w:rsid w:val="00CB66FA"/>
    <w:rsid w:val="00CB6A79"/>
    <w:rsid w:val="00CB78F5"/>
    <w:rsid w:val="00CC230E"/>
    <w:rsid w:val="00CC2504"/>
    <w:rsid w:val="00CC25FD"/>
    <w:rsid w:val="00CC2B2C"/>
    <w:rsid w:val="00CC323E"/>
    <w:rsid w:val="00CC4019"/>
    <w:rsid w:val="00CC5A55"/>
    <w:rsid w:val="00CC61A4"/>
    <w:rsid w:val="00CC7192"/>
    <w:rsid w:val="00CC7625"/>
    <w:rsid w:val="00CC7796"/>
    <w:rsid w:val="00CD035C"/>
    <w:rsid w:val="00CD0440"/>
    <w:rsid w:val="00CD0633"/>
    <w:rsid w:val="00CD0AAC"/>
    <w:rsid w:val="00CD166C"/>
    <w:rsid w:val="00CD1E82"/>
    <w:rsid w:val="00CD328A"/>
    <w:rsid w:val="00CD32F6"/>
    <w:rsid w:val="00CD337B"/>
    <w:rsid w:val="00CD3E55"/>
    <w:rsid w:val="00CD3FC9"/>
    <w:rsid w:val="00CD4A71"/>
    <w:rsid w:val="00CD506A"/>
    <w:rsid w:val="00CD5473"/>
    <w:rsid w:val="00CD61DD"/>
    <w:rsid w:val="00CD72BD"/>
    <w:rsid w:val="00CD7ED8"/>
    <w:rsid w:val="00CE125C"/>
    <w:rsid w:val="00CE1B53"/>
    <w:rsid w:val="00CE20FE"/>
    <w:rsid w:val="00CE2212"/>
    <w:rsid w:val="00CE259F"/>
    <w:rsid w:val="00CE357B"/>
    <w:rsid w:val="00CE392E"/>
    <w:rsid w:val="00CE4348"/>
    <w:rsid w:val="00CE5BE9"/>
    <w:rsid w:val="00CE5F51"/>
    <w:rsid w:val="00CE790F"/>
    <w:rsid w:val="00CE7FA9"/>
    <w:rsid w:val="00CF2583"/>
    <w:rsid w:val="00CF2CE5"/>
    <w:rsid w:val="00CF32BE"/>
    <w:rsid w:val="00CF4547"/>
    <w:rsid w:val="00CF463F"/>
    <w:rsid w:val="00CF509B"/>
    <w:rsid w:val="00CF5D33"/>
    <w:rsid w:val="00CF7048"/>
    <w:rsid w:val="00CF7ECE"/>
    <w:rsid w:val="00D00A19"/>
    <w:rsid w:val="00D011C0"/>
    <w:rsid w:val="00D01C48"/>
    <w:rsid w:val="00D02186"/>
    <w:rsid w:val="00D02948"/>
    <w:rsid w:val="00D03EE7"/>
    <w:rsid w:val="00D04986"/>
    <w:rsid w:val="00D0553C"/>
    <w:rsid w:val="00D06B51"/>
    <w:rsid w:val="00D07DBA"/>
    <w:rsid w:val="00D114CE"/>
    <w:rsid w:val="00D11987"/>
    <w:rsid w:val="00D1315E"/>
    <w:rsid w:val="00D1471C"/>
    <w:rsid w:val="00D149BD"/>
    <w:rsid w:val="00D15199"/>
    <w:rsid w:val="00D15DE8"/>
    <w:rsid w:val="00D16C11"/>
    <w:rsid w:val="00D17E4F"/>
    <w:rsid w:val="00D201C3"/>
    <w:rsid w:val="00D20C34"/>
    <w:rsid w:val="00D20D1A"/>
    <w:rsid w:val="00D20E90"/>
    <w:rsid w:val="00D213E7"/>
    <w:rsid w:val="00D214A2"/>
    <w:rsid w:val="00D22911"/>
    <w:rsid w:val="00D2325C"/>
    <w:rsid w:val="00D23B30"/>
    <w:rsid w:val="00D2418C"/>
    <w:rsid w:val="00D24E46"/>
    <w:rsid w:val="00D25001"/>
    <w:rsid w:val="00D26332"/>
    <w:rsid w:val="00D266E0"/>
    <w:rsid w:val="00D30D30"/>
    <w:rsid w:val="00D319A6"/>
    <w:rsid w:val="00D31AA8"/>
    <w:rsid w:val="00D32718"/>
    <w:rsid w:val="00D32827"/>
    <w:rsid w:val="00D32BC6"/>
    <w:rsid w:val="00D32BED"/>
    <w:rsid w:val="00D33344"/>
    <w:rsid w:val="00D33D52"/>
    <w:rsid w:val="00D34EEA"/>
    <w:rsid w:val="00D35F83"/>
    <w:rsid w:val="00D36A02"/>
    <w:rsid w:val="00D377B7"/>
    <w:rsid w:val="00D37AE5"/>
    <w:rsid w:val="00D40319"/>
    <w:rsid w:val="00D4054C"/>
    <w:rsid w:val="00D40ABA"/>
    <w:rsid w:val="00D416B8"/>
    <w:rsid w:val="00D424C4"/>
    <w:rsid w:val="00D42BAD"/>
    <w:rsid w:val="00D4386C"/>
    <w:rsid w:val="00D43F73"/>
    <w:rsid w:val="00D4476C"/>
    <w:rsid w:val="00D46279"/>
    <w:rsid w:val="00D4677F"/>
    <w:rsid w:val="00D47799"/>
    <w:rsid w:val="00D477A8"/>
    <w:rsid w:val="00D4788F"/>
    <w:rsid w:val="00D50749"/>
    <w:rsid w:val="00D5112D"/>
    <w:rsid w:val="00D52397"/>
    <w:rsid w:val="00D53378"/>
    <w:rsid w:val="00D5357B"/>
    <w:rsid w:val="00D5471C"/>
    <w:rsid w:val="00D54AAE"/>
    <w:rsid w:val="00D551E2"/>
    <w:rsid w:val="00D55D6C"/>
    <w:rsid w:val="00D56449"/>
    <w:rsid w:val="00D57214"/>
    <w:rsid w:val="00D57A07"/>
    <w:rsid w:val="00D57FCB"/>
    <w:rsid w:val="00D60274"/>
    <w:rsid w:val="00D6045E"/>
    <w:rsid w:val="00D60C15"/>
    <w:rsid w:val="00D60F17"/>
    <w:rsid w:val="00D60F31"/>
    <w:rsid w:val="00D60F3B"/>
    <w:rsid w:val="00D61022"/>
    <w:rsid w:val="00D611C5"/>
    <w:rsid w:val="00D61610"/>
    <w:rsid w:val="00D61758"/>
    <w:rsid w:val="00D619B2"/>
    <w:rsid w:val="00D62F2F"/>
    <w:rsid w:val="00D633DF"/>
    <w:rsid w:val="00D63610"/>
    <w:rsid w:val="00D652B1"/>
    <w:rsid w:val="00D65939"/>
    <w:rsid w:val="00D65A3F"/>
    <w:rsid w:val="00D676D3"/>
    <w:rsid w:val="00D702A0"/>
    <w:rsid w:val="00D730F2"/>
    <w:rsid w:val="00D7364B"/>
    <w:rsid w:val="00D74026"/>
    <w:rsid w:val="00D74228"/>
    <w:rsid w:val="00D74352"/>
    <w:rsid w:val="00D754EA"/>
    <w:rsid w:val="00D75920"/>
    <w:rsid w:val="00D75ED2"/>
    <w:rsid w:val="00D762D8"/>
    <w:rsid w:val="00D76A45"/>
    <w:rsid w:val="00D776B5"/>
    <w:rsid w:val="00D80A52"/>
    <w:rsid w:val="00D81033"/>
    <w:rsid w:val="00D82FDD"/>
    <w:rsid w:val="00D838BB"/>
    <w:rsid w:val="00D84A18"/>
    <w:rsid w:val="00D850D6"/>
    <w:rsid w:val="00D86EE4"/>
    <w:rsid w:val="00D87AE4"/>
    <w:rsid w:val="00D87F0D"/>
    <w:rsid w:val="00D90830"/>
    <w:rsid w:val="00D92454"/>
    <w:rsid w:val="00D92764"/>
    <w:rsid w:val="00D945F4"/>
    <w:rsid w:val="00D94786"/>
    <w:rsid w:val="00D954D3"/>
    <w:rsid w:val="00D95D7C"/>
    <w:rsid w:val="00D95DAC"/>
    <w:rsid w:val="00D97A55"/>
    <w:rsid w:val="00D97FB2"/>
    <w:rsid w:val="00DA1E90"/>
    <w:rsid w:val="00DA27AD"/>
    <w:rsid w:val="00DA2A2A"/>
    <w:rsid w:val="00DA2A2F"/>
    <w:rsid w:val="00DA2DED"/>
    <w:rsid w:val="00DA41F8"/>
    <w:rsid w:val="00DA556D"/>
    <w:rsid w:val="00DA5769"/>
    <w:rsid w:val="00DA5ED3"/>
    <w:rsid w:val="00DA663A"/>
    <w:rsid w:val="00DA6652"/>
    <w:rsid w:val="00DA77C3"/>
    <w:rsid w:val="00DA7882"/>
    <w:rsid w:val="00DB012E"/>
    <w:rsid w:val="00DB0A4E"/>
    <w:rsid w:val="00DB1AE0"/>
    <w:rsid w:val="00DB1AE4"/>
    <w:rsid w:val="00DB2F5C"/>
    <w:rsid w:val="00DB3129"/>
    <w:rsid w:val="00DB3B82"/>
    <w:rsid w:val="00DB53C3"/>
    <w:rsid w:val="00DB619A"/>
    <w:rsid w:val="00DB6334"/>
    <w:rsid w:val="00DB6B28"/>
    <w:rsid w:val="00DB737F"/>
    <w:rsid w:val="00DC159D"/>
    <w:rsid w:val="00DC1A66"/>
    <w:rsid w:val="00DC1D3B"/>
    <w:rsid w:val="00DC2227"/>
    <w:rsid w:val="00DC268E"/>
    <w:rsid w:val="00DC328B"/>
    <w:rsid w:val="00DC32C5"/>
    <w:rsid w:val="00DC34AC"/>
    <w:rsid w:val="00DC389A"/>
    <w:rsid w:val="00DC41AD"/>
    <w:rsid w:val="00DC47A6"/>
    <w:rsid w:val="00DC4B97"/>
    <w:rsid w:val="00DC62FA"/>
    <w:rsid w:val="00DC7AE8"/>
    <w:rsid w:val="00DD07AB"/>
    <w:rsid w:val="00DD0A7E"/>
    <w:rsid w:val="00DD2326"/>
    <w:rsid w:val="00DD239A"/>
    <w:rsid w:val="00DD25CB"/>
    <w:rsid w:val="00DD2EAA"/>
    <w:rsid w:val="00DD38F2"/>
    <w:rsid w:val="00DD3E5A"/>
    <w:rsid w:val="00DD641A"/>
    <w:rsid w:val="00DD69BD"/>
    <w:rsid w:val="00DD7A18"/>
    <w:rsid w:val="00DE052B"/>
    <w:rsid w:val="00DE05FE"/>
    <w:rsid w:val="00DE0938"/>
    <w:rsid w:val="00DE21FE"/>
    <w:rsid w:val="00DE23DA"/>
    <w:rsid w:val="00DE29C5"/>
    <w:rsid w:val="00DE381F"/>
    <w:rsid w:val="00DE485A"/>
    <w:rsid w:val="00DE5B86"/>
    <w:rsid w:val="00DE6298"/>
    <w:rsid w:val="00DE727C"/>
    <w:rsid w:val="00DE78AB"/>
    <w:rsid w:val="00DE7BE2"/>
    <w:rsid w:val="00DF184B"/>
    <w:rsid w:val="00DF1CD2"/>
    <w:rsid w:val="00DF2488"/>
    <w:rsid w:val="00DF29F9"/>
    <w:rsid w:val="00DF2FB7"/>
    <w:rsid w:val="00DF3C69"/>
    <w:rsid w:val="00DF3CC1"/>
    <w:rsid w:val="00DF3E55"/>
    <w:rsid w:val="00DF40F3"/>
    <w:rsid w:val="00DF4918"/>
    <w:rsid w:val="00DF5CC5"/>
    <w:rsid w:val="00DF6034"/>
    <w:rsid w:val="00DF64E5"/>
    <w:rsid w:val="00DF6B92"/>
    <w:rsid w:val="00DF6ECA"/>
    <w:rsid w:val="00DF734D"/>
    <w:rsid w:val="00DF7F67"/>
    <w:rsid w:val="00E00444"/>
    <w:rsid w:val="00E00ADC"/>
    <w:rsid w:val="00E01A9D"/>
    <w:rsid w:val="00E030CB"/>
    <w:rsid w:val="00E0387A"/>
    <w:rsid w:val="00E04123"/>
    <w:rsid w:val="00E04F57"/>
    <w:rsid w:val="00E067A3"/>
    <w:rsid w:val="00E074D3"/>
    <w:rsid w:val="00E103E7"/>
    <w:rsid w:val="00E11776"/>
    <w:rsid w:val="00E11E8F"/>
    <w:rsid w:val="00E12A69"/>
    <w:rsid w:val="00E12E69"/>
    <w:rsid w:val="00E13314"/>
    <w:rsid w:val="00E13AA4"/>
    <w:rsid w:val="00E147C1"/>
    <w:rsid w:val="00E15BC6"/>
    <w:rsid w:val="00E16310"/>
    <w:rsid w:val="00E1672A"/>
    <w:rsid w:val="00E172B6"/>
    <w:rsid w:val="00E17560"/>
    <w:rsid w:val="00E17BC9"/>
    <w:rsid w:val="00E21891"/>
    <w:rsid w:val="00E23CDE"/>
    <w:rsid w:val="00E2401A"/>
    <w:rsid w:val="00E24459"/>
    <w:rsid w:val="00E25F40"/>
    <w:rsid w:val="00E26207"/>
    <w:rsid w:val="00E30CE9"/>
    <w:rsid w:val="00E31554"/>
    <w:rsid w:val="00E32DDC"/>
    <w:rsid w:val="00E32E4E"/>
    <w:rsid w:val="00E3534C"/>
    <w:rsid w:val="00E3560B"/>
    <w:rsid w:val="00E362B6"/>
    <w:rsid w:val="00E36B1C"/>
    <w:rsid w:val="00E36EF9"/>
    <w:rsid w:val="00E3746F"/>
    <w:rsid w:val="00E37DBB"/>
    <w:rsid w:val="00E37FE5"/>
    <w:rsid w:val="00E406C1"/>
    <w:rsid w:val="00E40D5B"/>
    <w:rsid w:val="00E41A0A"/>
    <w:rsid w:val="00E4281B"/>
    <w:rsid w:val="00E42A1A"/>
    <w:rsid w:val="00E43B12"/>
    <w:rsid w:val="00E43D70"/>
    <w:rsid w:val="00E44CE2"/>
    <w:rsid w:val="00E44FC9"/>
    <w:rsid w:val="00E45329"/>
    <w:rsid w:val="00E46031"/>
    <w:rsid w:val="00E46038"/>
    <w:rsid w:val="00E4620C"/>
    <w:rsid w:val="00E46852"/>
    <w:rsid w:val="00E46CD7"/>
    <w:rsid w:val="00E47D90"/>
    <w:rsid w:val="00E5226B"/>
    <w:rsid w:val="00E52571"/>
    <w:rsid w:val="00E525F3"/>
    <w:rsid w:val="00E52977"/>
    <w:rsid w:val="00E52AB1"/>
    <w:rsid w:val="00E5312B"/>
    <w:rsid w:val="00E55763"/>
    <w:rsid w:val="00E55CC2"/>
    <w:rsid w:val="00E560AC"/>
    <w:rsid w:val="00E561DC"/>
    <w:rsid w:val="00E56E32"/>
    <w:rsid w:val="00E60E1F"/>
    <w:rsid w:val="00E61D5E"/>
    <w:rsid w:val="00E63049"/>
    <w:rsid w:val="00E630D3"/>
    <w:rsid w:val="00E6336B"/>
    <w:rsid w:val="00E64DEB"/>
    <w:rsid w:val="00E64E5E"/>
    <w:rsid w:val="00E64FFD"/>
    <w:rsid w:val="00E65AE5"/>
    <w:rsid w:val="00E66770"/>
    <w:rsid w:val="00E6691E"/>
    <w:rsid w:val="00E67313"/>
    <w:rsid w:val="00E678A3"/>
    <w:rsid w:val="00E7005B"/>
    <w:rsid w:val="00E70F9A"/>
    <w:rsid w:val="00E71E79"/>
    <w:rsid w:val="00E72DAE"/>
    <w:rsid w:val="00E75D20"/>
    <w:rsid w:val="00E77E5A"/>
    <w:rsid w:val="00E8038D"/>
    <w:rsid w:val="00E81149"/>
    <w:rsid w:val="00E81341"/>
    <w:rsid w:val="00E82414"/>
    <w:rsid w:val="00E82DEB"/>
    <w:rsid w:val="00E830A1"/>
    <w:rsid w:val="00E84474"/>
    <w:rsid w:val="00E84B18"/>
    <w:rsid w:val="00E85885"/>
    <w:rsid w:val="00E85D77"/>
    <w:rsid w:val="00E86B36"/>
    <w:rsid w:val="00E870A0"/>
    <w:rsid w:val="00E90895"/>
    <w:rsid w:val="00E93283"/>
    <w:rsid w:val="00E941F2"/>
    <w:rsid w:val="00E9487F"/>
    <w:rsid w:val="00E95FB5"/>
    <w:rsid w:val="00EA011C"/>
    <w:rsid w:val="00EA2425"/>
    <w:rsid w:val="00EA43D3"/>
    <w:rsid w:val="00EA4BC9"/>
    <w:rsid w:val="00EA5BCD"/>
    <w:rsid w:val="00EA5F83"/>
    <w:rsid w:val="00EB07A1"/>
    <w:rsid w:val="00EB08C0"/>
    <w:rsid w:val="00EB11E9"/>
    <w:rsid w:val="00EB14F9"/>
    <w:rsid w:val="00EB1DD7"/>
    <w:rsid w:val="00EB255D"/>
    <w:rsid w:val="00EB25A0"/>
    <w:rsid w:val="00EB2DD0"/>
    <w:rsid w:val="00EB35DF"/>
    <w:rsid w:val="00EB39BE"/>
    <w:rsid w:val="00EB3F33"/>
    <w:rsid w:val="00EB4B8C"/>
    <w:rsid w:val="00EB543A"/>
    <w:rsid w:val="00EB5AD5"/>
    <w:rsid w:val="00EB5C4D"/>
    <w:rsid w:val="00EB75D7"/>
    <w:rsid w:val="00EC0FEB"/>
    <w:rsid w:val="00EC1B33"/>
    <w:rsid w:val="00EC1C41"/>
    <w:rsid w:val="00EC2EAF"/>
    <w:rsid w:val="00EC36B2"/>
    <w:rsid w:val="00EC3A66"/>
    <w:rsid w:val="00EC3D71"/>
    <w:rsid w:val="00EC5045"/>
    <w:rsid w:val="00EC5755"/>
    <w:rsid w:val="00EC5847"/>
    <w:rsid w:val="00EC593D"/>
    <w:rsid w:val="00EC5A6B"/>
    <w:rsid w:val="00EC64B0"/>
    <w:rsid w:val="00EC6945"/>
    <w:rsid w:val="00ED2C91"/>
    <w:rsid w:val="00ED31F9"/>
    <w:rsid w:val="00ED48CD"/>
    <w:rsid w:val="00ED58FD"/>
    <w:rsid w:val="00ED62E4"/>
    <w:rsid w:val="00ED6427"/>
    <w:rsid w:val="00ED690E"/>
    <w:rsid w:val="00ED6CEE"/>
    <w:rsid w:val="00ED6D8F"/>
    <w:rsid w:val="00ED6ED9"/>
    <w:rsid w:val="00EE01F2"/>
    <w:rsid w:val="00EE0286"/>
    <w:rsid w:val="00EE087D"/>
    <w:rsid w:val="00EE2D69"/>
    <w:rsid w:val="00EE4BCE"/>
    <w:rsid w:val="00EE62A9"/>
    <w:rsid w:val="00EE66ED"/>
    <w:rsid w:val="00EE754F"/>
    <w:rsid w:val="00EE76DA"/>
    <w:rsid w:val="00EE7CDE"/>
    <w:rsid w:val="00EE7FCC"/>
    <w:rsid w:val="00EF0D0B"/>
    <w:rsid w:val="00EF0D19"/>
    <w:rsid w:val="00EF1DDD"/>
    <w:rsid w:val="00EF2C5E"/>
    <w:rsid w:val="00EF33B6"/>
    <w:rsid w:val="00EF3B24"/>
    <w:rsid w:val="00EF3DE4"/>
    <w:rsid w:val="00EF3ECF"/>
    <w:rsid w:val="00EF4907"/>
    <w:rsid w:val="00EF4A48"/>
    <w:rsid w:val="00EF50B6"/>
    <w:rsid w:val="00EF73BE"/>
    <w:rsid w:val="00EF7554"/>
    <w:rsid w:val="00F00750"/>
    <w:rsid w:val="00F02BD3"/>
    <w:rsid w:val="00F02F3F"/>
    <w:rsid w:val="00F03854"/>
    <w:rsid w:val="00F03F5B"/>
    <w:rsid w:val="00F05C10"/>
    <w:rsid w:val="00F06226"/>
    <w:rsid w:val="00F06281"/>
    <w:rsid w:val="00F066C5"/>
    <w:rsid w:val="00F07F58"/>
    <w:rsid w:val="00F10E63"/>
    <w:rsid w:val="00F11180"/>
    <w:rsid w:val="00F117C5"/>
    <w:rsid w:val="00F11A71"/>
    <w:rsid w:val="00F11F38"/>
    <w:rsid w:val="00F12898"/>
    <w:rsid w:val="00F12A2D"/>
    <w:rsid w:val="00F1326C"/>
    <w:rsid w:val="00F13361"/>
    <w:rsid w:val="00F1389D"/>
    <w:rsid w:val="00F13F81"/>
    <w:rsid w:val="00F14E52"/>
    <w:rsid w:val="00F16C5F"/>
    <w:rsid w:val="00F16D8F"/>
    <w:rsid w:val="00F178B5"/>
    <w:rsid w:val="00F178BC"/>
    <w:rsid w:val="00F21A4E"/>
    <w:rsid w:val="00F2240F"/>
    <w:rsid w:val="00F22651"/>
    <w:rsid w:val="00F23085"/>
    <w:rsid w:val="00F240AB"/>
    <w:rsid w:val="00F24364"/>
    <w:rsid w:val="00F24704"/>
    <w:rsid w:val="00F24BC5"/>
    <w:rsid w:val="00F252A1"/>
    <w:rsid w:val="00F25465"/>
    <w:rsid w:val="00F25960"/>
    <w:rsid w:val="00F25A02"/>
    <w:rsid w:val="00F25E2D"/>
    <w:rsid w:val="00F25F82"/>
    <w:rsid w:val="00F302D4"/>
    <w:rsid w:val="00F303F1"/>
    <w:rsid w:val="00F30A33"/>
    <w:rsid w:val="00F313D1"/>
    <w:rsid w:val="00F31ED1"/>
    <w:rsid w:val="00F32781"/>
    <w:rsid w:val="00F33582"/>
    <w:rsid w:val="00F339A6"/>
    <w:rsid w:val="00F350E9"/>
    <w:rsid w:val="00F3511D"/>
    <w:rsid w:val="00F36139"/>
    <w:rsid w:val="00F365C4"/>
    <w:rsid w:val="00F375C7"/>
    <w:rsid w:val="00F426B5"/>
    <w:rsid w:val="00F42B6D"/>
    <w:rsid w:val="00F42E85"/>
    <w:rsid w:val="00F449B1"/>
    <w:rsid w:val="00F4533C"/>
    <w:rsid w:val="00F45AC7"/>
    <w:rsid w:val="00F45C16"/>
    <w:rsid w:val="00F45E15"/>
    <w:rsid w:val="00F460DB"/>
    <w:rsid w:val="00F467A9"/>
    <w:rsid w:val="00F470AA"/>
    <w:rsid w:val="00F501D9"/>
    <w:rsid w:val="00F50385"/>
    <w:rsid w:val="00F507E0"/>
    <w:rsid w:val="00F50B96"/>
    <w:rsid w:val="00F50BD2"/>
    <w:rsid w:val="00F5300C"/>
    <w:rsid w:val="00F53494"/>
    <w:rsid w:val="00F53B99"/>
    <w:rsid w:val="00F53C84"/>
    <w:rsid w:val="00F53FBE"/>
    <w:rsid w:val="00F547ED"/>
    <w:rsid w:val="00F5586C"/>
    <w:rsid w:val="00F55CCF"/>
    <w:rsid w:val="00F56C7D"/>
    <w:rsid w:val="00F56D4D"/>
    <w:rsid w:val="00F62021"/>
    <w:rsid w:val="00F62398"/>
    <w:rsid w:val="00F62B07"/>
    <w:rsid w:val="00F631AD"/>
    <w:rsid w:val="00F65934"/>
    <w:rsid w:val="00F65964"/>
    <w:rsid w:val="00F66CE9"/>
    <w:rsid w:val="00F66E88"/>
    <w:rsid w:val="00F70098"/>
    <w:rsid w:val="00F71E3A"/>
    <w:rsid w:val="00F7211F"/>
    <w:rsid w:val="00F72F52"/>
    <w:rsid w:val="00F735E7"/>
    <w:rsid w:val="00F73686"/>
    <w:rsid w:val="00F77EDD"/>
    <w:rsid w:val="00F8118B"/>
    <w:rsid w:val="00F8134B"/>
    <w:rsid w:val="00F815B5"/>
    <w:rsid w:val="00F81928"/>
    <w:rsid w:val="00F82FB0"/>
    <w:rsid w:val="00F83B21"/>
    <w:rsid w:val="00F85B95"/>
    <w:rsid w:val="00F8623F"/>
    <w:rsid w:val="00F869AD"/>
    <w:rsid w:val="00F87464"/>
    <w:rsid w:val="00F8750C"/>
    <w:rsid w:val="00F9109A"/>
    <w:rsid w:val="00F91285"/>
    <w:rsid w:val="00F918D5"/>
    <w:rsid w:val="00F91972"/>
    <w:rsid w:val="00F92929"/>
    <w:rsid w:val="00F930DD"/>
    <w:rsid w:val="00F933BB"/>
    <w:rsid w:val="00F9442C"/>
    <w:rsid w:val="00F94470"/>
    <w:rsid w:val="00F94979"/>
    <w:rsid w:val="00F94AAB"/>
    <w:rsid w:val="00F96418"/>
    <w:rsid w:val="00F9652D"/>
    <w:rsid w:val="00F96F5A"/>
    <w:rsid w:val="00F973B4"/>
    <w:rsid w:val="00F97916"/>
    <w:rsid w:val="00FA059F"/>
    <w:rsid w:val="00FA0966"/>
    <w:rsid w:val="00FA12AF"/>
    <w:rsid w:val="00FA1C43"/>
    <w:rsid w:val="00FA2FE5"/>
    <w:rsid w:val="00FA36A4"/>
    <w:rsid w:val="00FA4DB0"/>
    <w:rsid w:val="00FA4EF8"/>
    <w:rsid w:val="00FA5B07"/>
    <w:rsid w:val="00FA6E59"/>
    <w:rsid w:val="00FA71F6"/>
    <w:rsid w:val="00FA7667"/>
    <w:rsid w:val="00FA7C7E"/>
    <w:rsid w:val="00FB1602"/>
    <w:rsid w:val="00FB2B00"/>
    <w:rsid w:val="00FB3157"/>
    <w:rsid w:val="00FB36C5"/>
    <w:rsid w:val="00FB3CF9"/>
    <w:rsid w:val="00FB3E70"/>
    <w:rsid w:val="00FB3F33"/>
    <w:rsid w:val="00FB4409"/>
    <w:rsid w:val="00FB55A0"/>
    <w:rsid w:val="00FB6899"/>
    <w:rsid w:val="00FB7F27"/>
    <w:rsid w:val="00FC015D"/>
    <w:rsid w:val="00FC1CE5"/>
    <w:rsid w:val="00FC1FF7"/>
    <w:rsid w:val="00FC2C5A"/>
    <w:rsid w:val="00FC2E1B"/>
    <w:rsid w:val="00FC2E83"/>
    <w:rsid w:val="00FC3854"/>
    <w:rsid w:val="00FC4660"/>
    <w:rsid w:val="00FC49D0"/>
    <w:rsid w:val="00FC5193"/>
    <w:rsid w:val="00FC5292"/>
    <w:rsid w:val="00FC5B1D"/>
    <w:rsid w:val="00FC784E"/>
    <w:rsid w:val="00FC79BF"/>
    <w:rsid w:val="00FC7BCD"/>
    <w:rsid w:val="00FD0087"/>
    <w:rsid w:val="00FD03AC"/>
    <w:rsid w:val="00FD1866"/>
    <w:rsid w:val="00FD36D2"/>
    <w:rsid w:val="00FD4138"/>
    <w:rsid w:val="00FD4179"/>
    <w:rsid w:val="00FD438D"/>
    <w:rsid w:val="00FD4474"/>
    <w:rsid w:val="00FD58E8"/>
    <w:rsid w:val="00FD6056"/>
    <w:rsid w:val="00FE0E28"/>
    <w:rsid w:val="00FE108B"/>
    <w:rsid w:val="00FE1B2C"/>
    <w:rsid w:val="00FE208E"/>
    <w:rsid w:val="00FE3B65"/>
    <w:rsid w:val="00FE474F"/>
    <w:rsid w:val="00FE4A01"/>
    <w:rsid w:val="00FE5A7C"/>
    <w:rsid w:val="00FE5DDD"/>
    <w:rsid w:val="00FE6600"/>
    <w:rsid w:val="00FF10DA"/>
    <w:rsid w:val="00FF15FF"/>
    <w:rsid w:val="00FF2324"/>
    <w:rsid w:val="00FF2530"/>
    <w:rsid w:val="00FF2C19"/>
    <w:rsid w:val="00FF3624"/>
    <w:rsid w:val="00FF379B"/>
    <w:rsid w:val="00FF396A"/>
    <w:rsid w:val="00FF3AF1"/>
    <w:rsid w:val="00FF4020"/>
    <w:rsid w:val="00FF4E72"/>
    <w:rsid w:val="00FF53A7"/>
    <w:rsid w:val="00FF5430"/>
    <w:rsid w:val="00FF5918"/>
    <w:rsid w:val="00FF6FD2"/>
    <w:rsid w:val="00FF7C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yle="mso-position-horizontal-relative:margin;mso-position-vertical-relative:margin" o:allowincell="f" fill="f" fillcolor="white" stroke="f">
      <v:fill color="white" on="f"/>
      <v:stroke on="f"/>
      <o:colormru v:ext="edit" colors="#eaeaea"/>
    </o:shapedefaults>
    <o:shapelayout v:ext="edit">
      <o:idmap v:ext="edit" data="2"/>
    </o:shapelayout>
  </w:shapeDefaults>
  <w:decimalSymbol w:val=","/>
  <w:listSeparator w:val=";"/>
  <w14:docId w14:val="63171E78"/>
  <w15:chartTrackingRefBased/>
  <w15:docId w15:val="{C169B313-E685-4F97-B375-3E219B3E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0F1B"/>
    <w:pPr>
      <w:widowControl w:val="0"/>
      <w:jc w:val="both"/>
    </w:pPr>
    <w:rPr>
      <w:sz w:val="18"/>
      <w:szCs w:val="18"/>
      <w:lang w:val="en-US" w:eastAsia="zh-CN"/>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
    <w:name w:val="Table Grid"/>
    <w:basedOn w:val="TabelNormal"/>
    <w:rsid w:val="002269D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269DC"/>
    <w:rPr>
      <w:color w:val="0000FF"/>
      <w:u w:val="single"/>
    </w:rPr>
  </w:style>
  <w:style w:type="character" w:styleId="NomorBaris">
    <w:name w:val="line number"/>
    <w:basedOn w:val="FontParagrafDefault"/>
    <w:rsid w:val="003E3C88"/>
  </w:style>
  <w:style w:type="paragraph" w:styleId="Header">
    <w:name w:val="header"/>
    <w:basedOn w:val="Normal"/>
    <w:link w:val="HeaderKAR"/>
    <w:uiPriority w:val="99"/>
    <w:rsid w:val="00593379"/>
    <w:pPr>
      <w:pBdr>
        <w:bottom w:val="single" w:sz="6" w:space="1" w:color="auto"/>
      </w:pBdr>
      <w:tabs>
        <w:tab w:val="center" w:pos="4153"/>
        <w:tab w:val="right" w:pos="8306"/>
      </w:tabs>
      <w:snapToGrid w:val="0"/>
      <w:jc w:val="center"/>
    </w:pPr>
  </w:style>
  <w:style w:type="paragraph" w:styleId="Footer">
    <w:name w:val="footer"/>
    <w:basedOn w:val="Normal"/>
    <w:link w:val="FooterKAR"/>
    <w:uiPriority w:val="99"/>
    <w:rsid w:val="00593379"/>
    <w:pPr>
      <w:tabs>
        <w:tab w:val="center" w:pos="4153"/>
        <w:tab w:val="right" w:pos="8306"/>
      </w:tabs>
      <w:snapToGrid w:val="0"/>
      <w:jc w:val="left"/>
    </w:pPr>
  </w:style>
  <w:style w:type="character" w:styleId="NomorHalaman">
    <w:name w:val="page number"/>
    <w:basedOn w:val="FontParagrafDefault"/>
    <w:rsid w:val="00516535"/>
  </w:style>
  <w:style w:type="paragraph" w:styleId="TeksCatatanKaki">
    <w:name w:val="footnote text"/>
    <w:basedOn w:val="Normal"/>
    <w:link w:val="TeksCatatanKakiKAR"/>
    <w:uiPriority w:val="99"/>
    <w:semiHidden/>
    <w:rsid w:val="00640333"/>
    <w:pPr>
      <w:snapToGrid w:val="0"/>
      <w:jc w:val="left"/>
    </w:pPr>
  </w:style>
  <w:style w:type="character" w:styleId="ReferensiCatatanKaki">
    <w:name w:val="footnote reference"/>
    <w:semiHidden/>
    <w:rsid w:val="00640333"/>
    <w:rPr>
      <w:vertAlign w:val="superscript"/>
    </w:rPr>
  </w:style>
  <w:style w:type="paragraph" w:customStyle="1" w:styleId="2">
    <w:name w:val="样式2"/>
    <w:basedOn w:val="TeksCatatanKaki"/>
    <w:rsid w:val="00882DE2"/>
    <w:pPr>
      <w:adjustRightInd w:val="0"/>
      <w:ind w:leftChars="100" w:left="1260" w:rightChars="100" w:right="100"/>
      <w:textAlignment w:val="baseline"/>
    </w:pPr>
    <w:rPr>
      <w:kern w:val="2"/>
    </w:rPr>
  </w:style>
  <w:style w:type="paragraph" w:customStyle="1" w:styleId="Originalarticle1018">
    <w:name w:val="Original article:10 磅 段后: 18 磅"/>
    <w:basedOn w:val="Normal"/>
    <w:rsid w:val="00FF2530"/>
    <w:pPr>
      <w:spacing w:after="360"/>
    </w:pPr>
    <w:rPr>
      <w:rFonts w:eastAsia="Times New Roman" w:cs="SimSun"/>
      <w:sz w:val="20"/>
      <w:szCs w:val="20"/>
    </w:rPr>
  </w:style>
  <w:style w:type="paragraph" w:customStyle="1" w:styleId="a">
    <w:name w:val="脚注"/>
    <w:basedOn w:val="TeksCatatanKaki"/>
    <w:rsid w:val="00CB28A6"/>
    <w:pPr>
      <w:spacing w:line="240" w:lineRule="exact"/>
      <w:ind w:left="180" w:right="180"/>
    </w:pPr>
    <w:rPr>
      <w:rFonts w:eastAsia="Times New Roman"/>
      <w:sz w:val="16"/>
    </w:rPr>
  </w:style>
  <w:style w:type="paragraph" w:customStyle="1" w:styleId="Articletitle">
    <w:name w:val="Article title"/>
    <w:basedOn w:val="Normal"/>
    <w:rsid w:val="00DC328B"/>
    <w:pPr>
      <w:spacing w:before="360" w:after="360" w:line="480" w:lineRule="exact"/>
      <w:jc w:val="center"/>
    </w:pPr>
    <w:rPr>
      <w:rFonts w:cs="SimSun"/>
      <w:b/>
      <w:bCs/>
      <w:sz w:val="32"/>
      <w:szCs w:val="20"/>
    </w:rPr>
  </w:style>
  <w:style w:type="paragraph" w:customStyle="1" w:styleId="Originalarticle">
    <w:name w:val="Original article"/>
    <w:basedOn w:val="Originalarticle1018"/>
    <w:rsid w:val="006F0EDC"/>
    <w:rPr>
      <w:rFonts w:eastAsia="SimSun"/>
    </w:rPr>
  </w:style>
  <w:style w:type="paragraph" w:customStyle="1" w:styleId="AuthorNames">
    <w:name w:val="Author Names"/>
    <w:basedOn w:val="Normal"/>
    <w:rsid w:val="009B5C8E"/>
    <w:pPr>
      <w:spacing w:before="360" w:after="360"/>
    </w:pPr>
    <w:rPr>
      <w:rFonts w:cs="SimSun"/>
      <w:sz w:val="24"/>
      <w:szCs w:val="20"/>
    </w:rPr>
  </w:style>
  <w:style w:type="character" w:customStyle="1" w:styleId="Authoraffiliations">
    <w:name w:val="Author affiliations"/>
    <w:rsid w:val="007C1E1C"/>
    <w:rPr>
      <w:i/>
      <w:iCs/>
      <w:sz w:val="20"/>
    </w:rPr>
  </w:style>
  <w:style w:type="paragraph" w:customStyle="1" w:styleId="Paperdates">
    <w:name w:val="Paper dates"/>
    <w:basedOn w:val="Normal"/>
    <w:rsid w:val="007C1E1C"/>
    <w:pPr>
      <w:spacing w:before="360" w:after="360" w:line="280" w:lineRule="exact"/>
    </w:pPr>
    <w:rPr>
      <w:rFonts w:cs="SimSun"/>
      <w:sz w:val="20"/>
      <w:szCs w:val="20"/>
    </w:rPr>
  </w:style>
  <w:style w:type="character" w:customStyle="1" w:styleId="def">
    <w:name w:val="def"/>
    <w:basedOn w:val="FontParagrafDefault"/>
    <w:rsid w:val="00ED6D8F"/>
  </w:style>
  <w:style w:type="paragraph" w:styleId="NormalWeb">
    <w:name w:val="Normal (Web)"/>
    <w:basedOn w:val="Normal"/>
    <w:rsid w:val="0020004A"/>
    <w:pPr>
      <w:widowControl/>
      <w:jc w:val="left"/>
    </w:pPr>
    <w:rPr>
      <w:rFonts w:ascii="SimSun" w:hAnsi="SimSun" w:cs="SimSun"/>
      <w:sz w:val="24"/>
      <w:szCs w:val="24"/>
    </w:rPr>
  </w:style>
  <w:style w:type="paragraph" w:customStyle="1" w:styleId="maintext">
    <w:name w:val="maintext"/>
    <w:basedOn w:val="Normal"/>
    <w:rsid w:val="00346046"/>
    <w:pPr>
      <w:adjustRightInd w:val="0"/>
      <w:spacing w:line="314" w:lineRule="exact"/>
      <w:ind w:firstLine="425"/>
      <w:textAlignment w:val="baseline"/>
    </w:pPr>
    <w:rPr>
      <w:kern w:val="2"/>
      <w:sz w:val="21"/>
      <w:szCs w:val="20"/>
    </w:rPr>
  </w:style>
  <w:style w:type="paragraph" w:customStyle="1" w:styleId="figure">
    <w:name w:val="figure"/>
    <w:basedOn w:val="maintext"/>
    <w:rsid w:val="00346046"/>
    <w:pPr>
      <w:spacing w:before="50" w:afterLines="50" w:after="120" w:line="240" w:lineRule="auto"/>
      <w:ind w:firstLine="0"/>
      <w:jc w:val="center"/>
    </w:pPr>
    <w:rPr>
      <w:sz w:val="18"/>
    </w:rPr>
  </w:style>
  <w:style w:type="paragraph" w:styleId="Keterangan">
    <w:name w:val="caption"/>
    <w:basedOn w:val="Normal"/>
    <w:next w:val="Normal"/>
    <w:qFormat/>
    <w:rsid w:val="00AB20A6"/>
    <w:rPr>
      <w:rFonts w:ascii="Arial" w:eastAsia="SimHei" w:hAnsi="Arial" w:cs="Arial"/>
      <w:sz w:val="20"/>
      <w:szCs w:val="20"/>
    </w:rPr>
  </w:style>
  <w:style w:type="table" w:customStyle="1" w:styleId="1">
    <w:name w:val="网格型1"/>
    <w:basedOn w:val="TabelNormal"/>
    <w:next w:val="KisiTabel"/>
    <w:rsid w:val="006649F1"/>
    <w:pPr>
      <w:suppressAutoHyphen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rsid w:val="009A2CCD"/>
    <w:pPr>
      <w:widowControl/>
      <w:spacing w:after="160" w:line="240" w:lineRule="exact"/>
      <w:jc w:val="left"/>
    </w:pPr>
    <w:rPr>
      <w:rFonts w:ascii="Arial" w:eastAsia="Times New Roman" w:hAnsi="Arial" w:cs="Verdana"/>
      <w:b/>
      <w:sz w:val="24"/>
      <w:szCs w:val="24"/>
      <w:lang w:eastAsia="en-US"/>
    </w:rPr>
  </w:style>
  <w:style w:type="character" w:customStyle="1" w:styleId="highlight">
    <w:name w:val="highlight"/>
    <w:basedOn w:val="FontParagrafDefault"/>
    <w:rsid w:val="009F1707"/>
  </w:style>
  <w:style w:type="paragraph" w:customStyle="1" w:styleId="Text">
    <w:name w:val="Text"/>
    <w:basedOn w:val="Normal"/>
    <w:rsid w:val="00EE4BCE"/>
    <w:pPr>
      <w:widowControl/>
      <w:tabs>
        <w:tab w:val="left" w:pos="288"/>
      </w:tabs>
      <w:spacing w:line="480" w:lineRule="auto"/>
      <w:ind w:firstLine="288"/>
    </w:pPr>
    <w:rPr>
      <w:sz w:val="20"/>
      <w:szCs w:val="20"/>
      <w:lang w:eastAsia="en-US"/>
    </w:rPr>
  </w:style>
  <w:style w:type="character" w:customStyle="1" w:styleId="TimesRoman10Black">
    <w:name w:val="Times Roman10 Black"/>
    <w:rsid w:val="0026271A"/>
    <w:rPr>
      <w:noProof w:val="0"/>
      <w:color w:val="000000"/>
      <w:sz w:val="20"/>
      <w:lang w:val="en-US"/>
    </w:rPr>
  </w:style>
  <w:style w:type="character" w:customStyle="1" w:styleId="HeaderKAR">
    <w:name w:val="Header KAR"/>
    <w:link w:val="Header"/>
    <w:uiPriority w:val="99"/>
    <w:rsid w:val="0031437D"/>
    <w:rPr>
      <w:sz w:val="18"/>
      <w:szCs w:val="18"/>
      <w:lang w:val="en-US" w:eastAsia="zh-CN"/>
    </w:rPr>
  </w:style>
  <w:style w:type="character" w:customStyle="1" w:styleId="FooterKAR">
    <w:name w:val="Footer KAR"/>
    <w:link w:val="Footer"/>
    <w:uiPriority w:val="99"/>
    <w:rsid w:val="0031437D"/>
    <w:rPr>
      <w:sz w:val="18"/>
      <w:szCs w:val="18"/>
      <w:lang w:val="en-US" w:eastAsia="zh-CN"/>
    </w:rPr>
  </w:style>
  <w:style w:type="character" w:styleId="SebutanYangBelumTerselesaikan">
    <w:name w:val="Unresolved Mention"/>
    <w:uiPriority w:val="99"/>
    <w:semiHidden/>
    <w:unhideWhenUsed/>
    <w:rsid w:val="001D0422"/>
    <w:rPr>
      <w:color w:val="605E5C"/>
      <w:shd w:val="clear" w:color="auto" w:fill="E1DFDD"/>
    </w:rPr>
  </w:style>
  <w:style w:type="character" w:customStyle="1" w:styleId="TeksCatatanKakiKAR">
    <w:name w:val="Teks Catatan Kaki KAR"/>
    <w:link w:val="TeksCatatanKaki"/>
    <w:uiPriority w:val="99"/>
    <w:semiHidden/>
    <w:rsid w:val="007230E8"/>
    <w:rPr>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08677">
      <w:bodyDiv w:val="1"/>
      <w:marLeft w:val="0"/>
      <w:marRight w:val="0"/>
      <w:marTop w:val="0"/>
      <w:marBottom w:val="0"/>
      <w:divBdr>
        <w:top w:val="none" w:sz="0" w:space="0" w:color="auto"/>
        <w:left w:val="none" w:sz="0" w:space="0" w:color="auto"/>
        <w:bottom w:val="none" w:sz="0" w:space="0" w:color="auto"/>
        <w:right w:val="none" w:sz="0" w:space="0" w:color="auto"/>
      </w:divBdr>
      <w:divsChild>
        <w:div w:id="664624575">
          <w:marLeft w:val="0"/>
          <w:marRight w:val="0"/>
          <w:marTop w:val="0"/>
          <w:marBottom w:val="0"/>
          <w:divBdr>
            <w:top w:val="none" w:sz="0" w:space="0" w:color="auto"/>
            <w:left w:val="none" w:sz="0" w:space="0" w:color="auto"/>
            <w:bottom w:val="none" w:sz="0" w:space="0" w:color="auto"/>
            <w:right w:val="none" w:sz="0" w:space="0" w:color="auto"/>
          </w:divBdr>
          <w:divsChild>
            <w:div w:id="1927227476">
              <w:marLeft w:val="0"/>
              <w:marRight w:val="0"/>
              <w:marTop w:val="0"/>
              <w:marBottom w:val="0"/>
              <w:divBdr>
                <w:top w:val="none" w:sz="0" w:space="0" w:color="auto"/>
                <w:left w:val="none" w:sz="0" w:space="0" w:color="auto"/>
                <w:bottom w:val="none" w:sz="0" w:space="0" w:color="auto"/>
                <w:right w:val="none" w:sz="0" w:space="0" w:color="auto"/>
              </w:divBdr>
              <w:divsChild>
                <w:div w:id="1134639901">
                  <w:marLeft w:val="0"/>
                  <w:marRight w:val="0"/>
                  <w:marTop w:val="0"/>
                  <w:marBottom w:val="0"/>
                  <w:divBdr>
                    <w:top w:val="none" w:sz="0" w:space="0" w:color="auto"/>
                    <w:left w:val="none" w:sz="0" w:space="0" w:color="auto"/>
                    <w:bottom w:val="none" w:sz="0" w:space="0" w:color="auto"/>
                    <w:right w:val="none" w:sz="0" w:space="0" w:color="auto"/>
                  </w:divBdr>
                  <w:divsChild>
                    <w:div w:id="1162698373">
                      <w:marLeft w:val="0"/>
                      <w:marRight w:val="0"/>
                      <w:marTop w:val="0"/>
                      <w:marBottom w:val="0"/>
                      <w:divBdr>
                        <w:top w:val="none" w:sz="0" w:space="0" w:color="auto"/>
                        <w:left w:val="none" w:sz="0" w:space="0" w:color="auto"/>
                        <w:bottom w:val="none" w:sz="0" w:space="0" w:color="auto"/>
                        <w:right w:val="none" w:sz="0" w:space="0" w:color="auto"/>
                      </w:divBdr>
                      <w:divsChild>
                        <w:div w:id="1411150324">
                          <w:marLeft w:val="0"/>
                          <w:marRight w:val="0"/>
                          <w:marTop w:val="0"/>
                          <w:marBottom w:val="0"/>
                          <w:divBdr>
                            <w:top w:val="none" w:sz="0" w:space="0" w:color="auto"/>
                            <w:left w:val="none" w:sz="0" w:space="0" w:color="auto"/>
                            <w:bottom w:val="none" w:sz="0" w:space="0" w:color="auto"/>
                            <w:right w:val="none" w:sz="0" w:space="0" w:color="auto"/>
                          </w:divBdr>
                          <w:divsChild>
                            <w:div w:id="980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16255">
      <w:bodyDiv w:val="1"/>
      <w:marLeft w:val="0"/>
      <w:marRight w:val="0"/>
      <w:marTop w:val="0"/>
      <w:marBottom w:val="0"/>
      <w:divBdr>
        <w:top w:val="none" w:sz="0" w:space="0" w:color="auto"/>
        <w:left w:val="none" w:sz="0" w:space="0" w:color="auto"/>
        <w:bottom w:val="none" w:sz="0" w:space="0" w:color="auto"/>
        <w:right w:val="none" w:sz="0" w:space="0" w:color="auto"/>
      </w:divBdr>
      <w:divsChild>
        <w:div w:id="2141456992">
          <w:marLeft w:val="0"/>
          <w:marRight w:val="0"/>
          <w:marTop w:val="0"/>
          <w:marBottom w:val="0"/>
          <w:divBdr>
            <w:top w:val="none" w:sz="0" w:space="0" w:color="auto"/>
            <w:left w:val="none" w:sz="0" w:space="0" w:color="auto"/>
            <w:bottom w:val="none" w:sz="0" w:space="0" w:color="auto"/>
            <w:right w:val="none" w:sz="0" w:space="0" w:color="auto"/>
          </w:divBdr>
          <w:divsChild>
            <w:div w:id="1117019362">
              <w:marLeft w:val="0"/>
              <w:marRight w:val="0"/>
              <w:marTop w:val="0"/>
              <w:marBottom w:val="0"/>
              <w:divBdr>
                <w:top w:val="none" w:sz="0" w:space="0" w:color="auto"/>
                <w:left w:val="none" w:sz="0" w:space="0" w:color="auto"/>
                <w:bottom w:val="none" w:sz="0" w:space="0" w:color="auto"/>
                <w:right w:val="none" w:sz="0" w:space="0" w:color="auto"/>
              </w:divBdr>
              <w:divsChild>
                <w:div w:id="821775484">
                  <w:marLeft w:val="0"/>
                  <w:marRight w:val="0"/>
                  <w:marTop w:val="0"/>
                  <w:marBottom w:val="0"/>
                  <w:divBdr>
                    <w:top w:val="none" w:sz="0" w:space="0" w:color="auto"/>
                    <w:left w:val="none" w:sz="0" w:space="0" w:color="auto"/>
                    <w:bottom w:val="none" w:sz="0" w:space="0" w:color="auto"/>
                    <w:right w:val="none" w:sz="0" w:space="0" w:color="auto"/>
                  </w:divBdr>
                  <w:divsChild>
                    <w:div w:id="1900941891">
                      <w:marLeft w:val="0"/>
                      <w:marRight w:val="0"/>
                      <w:marTop w:val="0"/>
                      <w:marBottom w:val="0"/>
                      <w:divBdr>
                        <w:top w:val="none" w:sz="0" w:space="0" w:color="auto"/>
                        <w:left w:val="none" w:sz="0" w:space="0" w:color="auto"/>
                        <w:bottom w:val="none" w:sz="0" w:space="0" w:color="auto"/>
                        <w:right w:val="none" w:sz="0" w:space="0" w:color="auto"/>
                      </w:divBdr>
                      <w:divsChild>
                        <w:div w:id="636956862">
                          <w:marLeft w:val="0"/>
                          <w:marRight w:val="0"/>
                          <w:marTop w:val="0"/>
                          <w:marBottom w:val="0"/>
                          <w:divBdr>
                            <w:top w:val="none" w:sz="0" w:space="0" w:color="auto"/>
                            <w:left w:val="none" w:sz="0" w:space="0" w:color="auto"/>
                            <w:bottom w:val="none" w:sz="0" w:space="0" w:color="auto"/>
                            <w:right w:val="none" w:sz="0" w:space="0" w:color="auto"/>
                          </w:divBdr>
                          <w:divsChild>
                            <w:div w:id="1575582609">
                              <w:marLeft w:val="0"/>
                              <w:marRight w:val="0"/>
                              <w:marTop w:val="0"/>
                              <w:marBottom w:val="0"/>
                              <w:divBdr>
                                <w:top w:val="none" w:sz="0" w:space="0" w:color="auto"/>
                                <w:left w:val="none" w:sz="0" w:space="0" w:color="auto"/>
                                <w:bottom w:val="none" w:sz="0" w:space="0" w:color="auto"/>
                                <w:right w:val="none" w:sz="0" w:space="0" w:color="auto"/>
                              </w:divBdr>
                              <w:divsChild>
                                <w:div w:id="12497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326222">
      <w:bodyDiv w:val="1"/>
      <w:marLeft w:val="0"/>
      <w:marRight w:val="0"/>
      <w:marTop w:val="0"/>
      <w:marBottom w:val="0"/>
      <w:divBdr>
        <w:top w:val="none" w:sz="0" w:space="0" w:color="auto"/>
        <w:left w:val="none" w:sz="0" w:space="0" w:color="auto"/>
        <w:bottom w:val="none" w:sz="0" w:space="0" w:color="auto"/>
        <w:right w:val="none" w:sz="0" w:space="0" w:color="auto"/>
      </w:divBdr>
      <w:divsChild>
        <w:div w:id="864683306">
          <w:marLeft w:val="0"/>
          <w:marRight w:val="0"/>
          <w:marTop w:val="0"/>
          <w:marBottom w:val="0"/>
          <w:divBdr>
            <w:top w:val="none" w:sz="0" w:space="0" w:color="auto"/>
            <w:left w:val="none" w:sz="0" w:space="0" w:color="auto"/>
            <w:bottom w:val="none" w:sz="0" w:space="0" w:color="auto"/>
            <w:right w:val="none" w:sz="0" w:space="0" w:color="auto"/>
          </w:divBdr>
        </w:div>
      </w:divsChild>
    </w:div>
    <w:div w:id="809712314">
      <w:bodyDiv w:val="1"/>
      <w:marLeft w:val="0"/>
      <w:marRight w:val="0"/>
      <w:marTop w:val="0"/>
      <w:marBottom w:val="0"/>
      <w:divBdr>
        <w:top w:val="none" w:sz="0" w:space="0" w:color="auto"/>
        <w:left w:val="none" w:sz="0" w:space="0" w:color="auto"/>
        <w:bottom w:val="none" w:sz="0" w:space="0" w:color="auto"/>
        <w:right w:val="none" w:sz="0" w:space="0" w:color="auto"/>
      </w:divBdr>
      <w:divsChild>
        <w:div w:id="811555747">
          <w:marLeft w:val="0"/>
          <w:marRight w:val="0"/>
          <w:marTop w:val="0"/>
          <w:marBottom w:val="0"/>
          <w:divBdr>
            <w:top w:val="none" w:sz="0" w:space="0" w:color="auto"/>
            <w:left w:val="none" w:sz="0" w:space="0" w:color="auto"/>
            <w:bottom w:val="none" w:sz="0" w:space="0" w:color="auto"/>
            <w:right w:val="none" w:sz="0" w:space="0" w:color="auto"/>
          </w:divBdr>
          <w:divsChild>
            <w:div w:id="1125277093">
              <w:marLeft w:val="0"/>
              <w:marRight w:val="0"/>
              <w:marTop w:val="0"/>
              <w:marBottom w:val="0"/>
              <w:divBdr>
                <w:top w:val="none" w:sz="0" w:space="0" w:color="auto"/>
                <w:left w:val="none" w:sz="0" w:space="0" w:color="auto"/>
                <w:bottom w:val="none" w:sz="0" w:space="0" w:color="auto"/>
                <w:right w:val="none" w:sz="0" w:space="0" w:color="auto"/>
              </w:divBdr>
              <w:divsChild>
                <w:div w:id="1822624166">
                  <w:marLeft w:val="0"/>
                  <w:marRight w:val="0"/>
                  <w:marTop w:val="0"/>
                  <w:marBottom w:val="0"/>
                  <w:divBdr>
                    <w:top w:val="none" w:sz="0" w:space="0" w:color="auto"/>
                    <w:left w:val="none" w:sz="0" w:space="0" w:color="auto"/>
                    <w:bottom w:val="none" w:sz="0" w:space="0" w:color="auto"/>
                    <w:right w:val="none" w:sz="0" w:space="0" w:color="auto"/>
                  </w:divBdr>
                  <w:divsChild>
                    <w:div w:id="1686520472">
                      <w:marLeft w:val="0"/>
                      <w:marRight w:val="0"/>
                      <w:marTop w:val="0"/>
                      <w:marBottom w:val="0"/>
                      <w:divBdr>
                        <w:top w:val="none" w:sz="0" w:space="0" w:color="auto"/>
                        <w:left w:val="none" w:sz="0" w:space="0" w:color="auto"/>
                        <w:bottom w:val="none" w:sz="0" w:space="0" w:color="auto"/>
                        <w:right w:val="none" w:sz="0" w:space="0" w:color="auto"/>
                      </w:divBdr>
                      <w:divsChild>
                        <w:div w:id="1650984813">
                          <w:marLeft w:val="0"/>
                          <w:marRight w:val="0"/>
                          <w:marTop w:val="0"/>
                          <w:marBottom w:val="0"/>
                          <w:divBdr>
                            <w:top w:val="none" w:sz="0" w:space="0" w:color="auto"/>
                            <w:left w:val="none" w:sz="0" w:space="0" w:color="auto"/>
                            <w:bottom w:val="none" w:sz="0" w:space="0" w:color="auto"/>
                            <w:right w:val="none" w:sz="0" w:space="0" w:color="auto"/>
                          </w:divBdr>
                          <w:divsChild>
                            <w:div w:id="13360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7428">
      <w:bodyDiv w:val="1"/>
      <w:marLeft w:val="0"/>
      <w:marRight w:val="0"/>
      <w:marTop w:val="0"/>
      <w:marBottom w:val="0"/>
      <w:divBdr>
        <w:top w:val="none" w:sz="0" w:space="0" w:color="auto"/>
        <w:left w:val="none" w:sz="0" w:space="0" w:color="auto"/>
        <w:bottom w:val="none" w:sz="0" w:space="0" w:color="auto"/>
        <w:right w:val="none" w:sz="0" w:space="0" w:color="auto"/>
      </w:divBdr>
      <w:divsChild>
        <w:div w:id="1183204522">
          <w:marLeft w:val="0"/>
          <w:marRight w:val="0"/>
          <w:marTop w:val="0"/>
          <w:marBottom w:val="0"/>
          <w:divBdr>
            <w:top w:val="none" w:sz="0" w:space="0" w:color="auto"/>
            <w:left w:val="none" w:sz="0" w:space="0" w:color="auto"/>
            <w:bottom w:val="none" w:sz="0" w:space="0" w:color="auto"/>
            <w:right w:val="none" w:sz="0" w:space="0" w:color="auto"/>
          </w:divBdr>
          <w:divsChild>
            <w:div w:id="2036418320">
              <w:marLeft w:val="0"/>
              <w:marRight w:val="0"/>
              <w:marTop w:val="0"/>
              <w:marBottom w:val="0"/>
              <w:divBdr>
                <w:top w:val="none" w:sz="0" w:space="0" w:color="auto"/>
                <w:left w:val="none" w:sz="0" w:space="0" w:color="auto"/>
                <w:bottom w:val="none" w:sz="0" w:space="0" w:color="auto"/>
                <w:right w:val="none" w:sz="0" w:space="0" w:color="auto"/>
              </w:divBdr>
              <w:divsChild>
                <w:div w:id="966204077">
                  <w:marLeft w:val="0"/>
                  <w:marRight w:val="0"/>
                  <w:marTop w:val="0"/>
                  <w:marBottom w:val="0"/>
                  <w:divBdr>
                    <w:top w:val="none" w:sz="0" w:space="0" w:color="auto"/>
                    <w:left w:val="none" w:sz="0" w:space="0" w:color="auto"/>
                    <w:bottom w:val="none" w:sz="0" w:space="0" w:color="auto"/>
                    <w:right w:val="none" w:sz="0" w:space="0" w:color="auto"/>
                  </w:divBdr>
                  <w:divsChild>
                    <w:div w:id="333073511">
                      <w:marLeft w:val="0"/>
                      <w:marRight w:val="0"/>
                      <w:marTop w:val="0"/>
                      <w:marBottom w:val="0"/>
                      <w:divBdr>
                        <w:top w:val="none" w:sz="0" w:space="0" w:color="auto"/>
                        <w:left w:val="none" w:sz="0" w:space="0" w:color="auto"/>
                        <w:bottom w:val="none" w:sz="0" w:space="0" w:color="auto"/>
                        <w:right w:val="none" w:sz="0" w:space="0" w:color="auto"/>
                      </w:divBdr>
                      <w:divsChild>
                        <w:div w:id="1133056999">
                          <w:marLeft w:val="0"/>
                          <w:marRight w:val="0"/>
                          <w:marTop w:val="0"/>
                          <w:marBottom w:val="0"/>
                          <w:divBdr>
                            <w:top w:val="none" w:sz="0" w:space="0" w:color="auto"/>
                            <w:left w:val="none" w:sz="0" w:space="0" w:color="auto"/>
                            <w:bottom w:val="none" w:sz="0" w:space="0" w:color="auto"/>
                            <w:right w:val="none" w:sz="0" w:space="0" w:color="auto"/>
                          </w:divBdr>
                          <w:divsChild>
                            <w:div w:id="17819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110746">
      <w:bodyDiv w:val="1"/>
      <w:marLeft w:val="0"/>
      <w:marRight w:val="0"/>
      <w:marTop w:val="0"/>
      <w:marBottom w:val="0"/>
      <w:divBdr>
        <w:top w:val="none" w:sz="0" w:space="0" w:color="auto"/>
        <w:left w:val="none" w:sz="0" w:space="0" w:color="auto"/>
        <w:bottom w:val="none" w:sz="0" w:space="0" w:color="auto"/>
        <w:right w:val="none" w:sz="0" w:space="0" w:color="auto"/>
      </w:divBdr>
      <w:divsChild>
        <w:div w:id="589200035">
          <w:marLeft w:val="0"/>
          <w:marRight w:val="0"/>
          <w:marTop w:val="0"/>
          <w:marBottom w:val="0"/>
          <w:divBdr>
            <w:top w:val="none" w:sz="0" w:space="0" w:color="auto"/>
            <w:left w:val="none" w:sz="0" w:space="0" w:color="auto"/>
            <w:bottom w:val="none" w:sz="0" w:space="0" w:color="auto"/>
            <w:right w:val="none" w:sz="0" w:space="0" w:color="auto"/>
          </w:divBdr>
          <w:divsChild>
            <w:div w:id="724839805">
              <w:marLeft w:val="0"/>
              <w:marRight w:val="0"/>
              <w:marTop w:val="0"/>
              <w:marBottom w:val="0"/>
              <w:divBdr>
                <w:top w:val="none" w:sz="0" w:space="0" w:color="auto"/>
                <w:left w:val="none" w:sz="0" w:space="0" w:color="auto"/>
                <w:bottom w:val="none" w:sz="0" w:space="0" w:color="auto"/>
                <w:right w:val="none" w:sz="0" w:space="0" w:color="auto"/>
              </w:divBdr>
              <w:divsChild>
                <w:div w:id="1096707084">
                  <w:marLeft w:val="0"/>
                  <w:marRight w:val="0"/>
                  <w:marTop w:val="0"/>
                  <w:marBottom w:val="0"/>
                  <w:divBdr>
                    <w:top w:val="none" w:sz="0" w:space="0" w:color="auto"/>
                    <w:left w:val="none" w:sz="0" w:space="0" w:color="auto"/>
                    <w:bottom w:val="none" w:sz="0" w:space="0" w:color="auto"/>
                    <w:right w:val="none" w:sz="0" w:space="0" w:color="auto"/>
                  </w:divBdr>
                  <w:divsChild>
                    <w:div w:id="415633284">
                      <w:marLeft w:val="0"/>
                      <w:marRight w:val="0"/>
                      <w:marTop w:val="0"/>
                      <w:marBottom w:val="0"/>
                      <w:divBdr>
                        <w:top w:val="none" w:sz="0" w:space="0" w:color="auto"/>
                        <w:left w:val="none" w:sz="0" w:space="0" w:color="auto"/>
                        <w:bottom w:val="none" w:sz="0" w:space="0" w:color="auto"/>
                        <w:right w:val="none" w:sz="0" w:space="0" w:color="auto"/>
                      </w:divBdr>
                      <w:divsChild>
                        <w:div w:id="27992093">
                          <w:marLeft w:val="0"/>
                          <w:marRight w:val="0"/>
                          <w:marTop w:val="0"/>
                          <w:marBottom w:val="0"/>
                          <w:divBdr>
                            <w:top w:val="none" w:sz="0" w:space="0" w:color="auto"/>
                            <w:left w:val="none" w:sz="0" w:space="0" w:color="auto"/>
                            <w:bottom w:val="none" w:sz="0" w:space="0" w:color="auto"/>
                            <w:right w:val="none" w:sz="0" w:space="0" w:color="auto"/>
                          </w:divBdr>
                          <w:divsChild>
                            <w:div w:id="2145153796">
                              <w:marLeft w:val="0"/>
                              <w:marRight w:val="0"/>
                              <w:marTop w:val="0"/>
                              <w:marBottom w:val="0"/>
                              <w:divBdr>
                                <w:top w:val="none" w:sz="0" w:space="0" w:color="auto"/>
                                <w:left w:val="none" w:sz="0" w:space="0" w:color="auto"/>
                                <w:bottom w:val="none" w:sz="0" w:space="0" w:color="auto"/>
                                <w:right w:val="none" w:sz="0" w:space="0" w:color="auto"/>
                              </w:divBdr>
                              <w:divsChild>
                                <w:div w:id="856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152741">
      <w:bodyDiv w:val="1"/>
      <w:marLeft w:val="0"/>
      <w:marRight w:val="0"/>
      <w:marTop w:val="0"/>
      <w:marBottom w:val="0"/>
      <w:divBdr>
        <w:top w:val="none" w:sz="0" w:space="0" w:color="auto"/>
        <w:left w:val="none" w:sz="0" w:space="0" w:color="auto"/>
        <w:bottom w:val="none" w:sz="0" w:space="0" w:color="auto"/>
        <w:right w:val="none" w:sz="0" w:space="0" w:color="auto"/>
      </w:divBdr>
      <w:divsChild>
        <w:div w:id="1604990689">
          <w:marLeft w:val="0"/>
          <w:marRight w:val="0"/>
          <w:marTop w:val="0"/>
          <w:marBottom w:val="0"/>
          <w:divBdr>
            <w:top w:val="none" w:sz="0" w:space="0" w:color="auto"/>
            <w:left w:val="none" w:sz="0" w:space="0" w:color="auto"/>
            <w:bottom w:val="none" w:sz="0" w:space="0" w:color="auto"/>
            <w:right w:val="none" w:sz="0" w:space="0" w:color="auto"/>
          </w:divBdr>
          <w:divsChild>
            <w:div w:id="639580577">
              <w:marLeft w:val="0"/>
              <w:marRight w:val="0"/>
              <w:marTop w:val="0"/>
              <w:marBottom w:val="0"/>
              <w:divBdr>
                <w:top w:val="none" w:sz="0" w:space="0" w:color="auto"/>
                <w:left w:val="none" w:sz="0" w:space="0" w:color="auto"/>
                <w:bottom w:val="none" w:sz="0" w:space="0" w:color="auto"/>
                <w:right w:val="none" w:sz="0" w:space="0" w:color="auto"/>
              </w:divBdr>
              <w:divsChild>
                <w:div w:id="1302229448">
                  <w:marLeft w:val="0"/>
                  <w:marRight w:val="0"/>
                  <w:marTop w:val="0"/>
                  <w:marBottom w:val="0"/>
                  <w:divBdr>
                    <w:top w:val="none" w:sz="0" w:space="0" w:color="auto"/>
                    <w:left w:val="none" w:sz="0" w:space="0" w:color="auto"/>
                    <w:bottom w:val="none" w:sz="0" w:space="0" w:color="auto"/>
                    <w:right w:val="none" w:sz="0" w:space="0" w:color="auto"/>
                  </w:divBdr>
                  <w:divsChild>
                    <w:div w:id="351492241">
                      <w:marLeft w:val="0"/>
                      <w:marRight w:val="0"/>
                      <w:marTop w:val="0"/>
                      <w:marBottom w:val="0"/>
                      <w:divBdr>
                        <w:top w:val="none" w:sz="0" w:space="0" w:color="auto"/>
                        <w:left w:val="none" w:sz="0" w:space="0" w:color="auto"/>
                        <w:bottom w:val="none" w:sz="0" w:space="0" w:color="auto"/>
                        <w:right w:val="none" w:sz="0" w:space="0" w:color="auto"/>
                      </w:divBdr>
                      <w:divsChild>
                        <w:div w:id="1499926743">
                          <w:marLeft w:val="0"/>
                          <w:marRight w:val="0"/>
                          <w:marTop w:val="0"/>
                          <w:marBottom w:val="0"/>
                          <w:divBdr>
                            <w:top w:val="none" w:sz="0" w:space="0" w:color="auto"/>
                            <w:left w:val="none" w:sz="0" w:space="0" w:color="auto"/>
                            <w:bottom w:val="none" w:sz="0" w:space="0" w:color="auto"/>
                            <w:right w:val="none" w:sz="0" w:space="0" w:color="auto"/>
                          </w:divBdr>
                          <w:divsChild>
                            <w:div w:id="743331902">
                              <w:marLeft w:val="0"/>
                              <w:marRight w:val="0"/>
                              <w:marTop w:val="0"/>
                              <w:marBottom w:val="0"/>
                              <w:divBdr>
                                <w:top w:val="none" w:sz="0" w:space="0" w:color="auto"/>
                                <w:left w:val="none" w:sz="0" w:space="0" w:color="auto"/>
                                <w:bottom w:val="none" w:sz="0" w:space="0" w:color="auto"/>
                                <w:right w:val="none" w:sz="0" w:space="0" w:color="auto"/>
                              </w:divBdr>
                              <w:divsChild>
                                <w:div w:id="67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453803">
      <w:bodyDiv w:val="1"/>
      <w:marLeft w:val="0"/>
      <w:marRight w:val="0"/>
      <w:marTop w:val="0"/>
      <w:marBottom w:val="0"/>
      <w:divBdr>
        <w:top w:val="none" w:sz="0" w:space="0" w:color="auto"/>
        <w:left w:val="none" w:sz="0" w:space="0" w:color="auto"/>
        <w:bottom w:val="none" w:sz="0" w:space="0" w:color="auto"/>
        <w:right w:val="none" w:sz="0" w:space="0" w:color="auto"/>
      </w:divBdr>
      <w:divsChild>
        <w:div w:id="636228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623B7-3F33-499E-9305-88E2B3D83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8</Pages>
  <Words>2322</Words>
  <Characters>13748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1</vt:lpstr>
    </vt:vector>
  </TitlesOfParts>
  <Company>ff</Company>
  <LinksUpToDate>false</LinksUpToDate>
  <CharactersWithSpaces>16038</CharactersWithSpaces>
  <SharedDoc>false</SharedDoc>
  <HLinks>
    <vt:vector size="24" baseType="variant">
      <vt:variant>
        <vt:i4>2424871</vt:i4>
      </vt:variant>
      <vt:variant>
        <vt:i4>15</vt:i4>
      </vt:variant>
      <vt:variant>
        <vt:i4>0</vt:i4>
      </vt:variant>
      <vt:variant>
        <vt:i4>5</vt:i4>
      </vt:variant>
      <vt:variant>
        <vt:lpwstr>app:ds:detailed</vt:lpwstr>
      </vt:variant>
      <vt:variant>
        <vt:lpwstr/>
      </vt:variant>
      <vt:variant>
        <vt:i4>4653071</vt:i4>
      </vt:variant>
      <vt:variant>
        <vt:i4>6</vt:i4>
      </vt:variant>
      <vt:variant>
        <vt:i4>0</vt:i4>
      </vt:variant>
      <vt:variant>
        <vt:i4>5</vt:i4>
      </vt:variant>
      <vt:variant>
        <vt:lpwstr>http://mc03.manuscriptcentral.com/societyimages/jppr/PPR Writing Template.pdf</vt:lpwstr>
      </vt:variant>
      <vt:variant>
        <vt:lpwstr/>
      </vt:variant>
      <vt:variant>
        <vt:i4>4980763</vt:i4>
      </vt:variant>
      <vt:variant>
        <vt:i4>3</vt:i4>
      </vt:variant>
      <vt:variant>
        <vt:i4>0</vt:i4>
      </vt:variant>
      <vt:variant>
        <vt:i4>5</vt:i4>
      </vt:variant>
      <vt:variant>
        <vt:lpwstr>http://mc03.manuscriptcentral.com/societyimages/jppr/PPR Writing Template.doc</vt:lpwstr>
      </vt:variant>
      <vt:variant>
        <vt:lpwstr/>
      </vt:variant>
      <vt:variant>
        <vt:i4>4980763</vt:i4>
      </vt:variant>
      <vt:variant>
        <vt:i4>0</vt:i4>
      </vt:variant>
      <vt:variant>
        <vt:i4>0</vt:i4>
      </vt:variant>
      <vt:variant>
        <vt:i4>5</vt:i4>
      </vt:variant>
      <vt:variant>
        <vt:lpwstr>http://mc03.manuscriptcentral.com/societyimages/jppr/PPR Writing Template.doc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Author 1, author 2</dc:creator>
  <cp:keywords/>
  <dc:description/>
  <cp:lastModifiedBy>Anas Amu</cp:lastModifiedBy>
  <cp:revision>22</cp:revision>
  <cp:lastPrinted>2011-11-28T03:53:00Z</cp:lastPrinted>
  <dcterms:created xsi:type="dcterms:W3CDTF">2023-01-25T19:21:00Z</dcterms:created>
  <dcterms:modified xsi:type="dcterms:W3CDTF">2023-02-22T18:26:00Z</dcterms:modified>
</cp:coreProperties>
</file>